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000000"/>
          <w:sz w:val="28"/>
          <w:szCs w:val="28"/>
        </w:rPr>
      </w:pPr>
      <w:r>
        <w:rPr>
          <w:rFonts w:ascii="Times New Roman" w:hAnsi="Times New Roman" w:eastAsia="黑体"/>
          <w:color w:val="000000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sz w:val="36"/>
          <w:szCs w:val="40"/>
          <w:u w:val="none"/>
        </w:rPr>
        <w:t>四川省</w:t>
      </w: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sz w:val="36"/>
          <w:szCs w:val="40"/>
          <w:u w:val="none"/>
          <w:lang w:eastAsia="zh-CN"/>
        </w:rPr>
        <w:t>202</w:t>
      </w: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sz w:val="36"/>
          <w:szCs w:val="40"/>
          <w:u w:val="none"/>
          <w:lang w:val="en-US" w:eastAsia="zh-CN"/>
        </w:rPr>
        <w:t>2</w:t>
      </w: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sz w:val="36"/>
          <w:szCs w:val="40"/>
          <w:u w:val="none"/>
        </w:rPr>
        <w:t>年全国导游资格考试现场考试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40"/>
        </w:rPr>
        <w:t>景点抽签范围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一、中文类现场考试景点抽签范围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1．九寨沟景区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2．黄龙景区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3．峨眉山景区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4．乐山大佛景区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5．阆中古城景区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6．邓小平故里景区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7．剑门蜀道剑门关景区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8．海螺沟景区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9．成都大熊猫繁育研究基地景区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10．都江堰景区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11．武侯祠景区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12．三星堆博物馆景区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13．碧峰峡景区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．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稻城亚丁景区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．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光雾山景区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二、外语类现场考试景点抽签范围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1．九寨沟景区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2．峨眉山景区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3．都江堰景区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4．成都大熊猫繁育研究基地景区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5．三星堆博物馆景区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．碧峰峡景区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．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稻城亚丁景区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．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光雾山景区</w:t>
      </w:r>
    </w:p>
    <w:sectPr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YTg5YTc1Yzg2OTkzMzlkMjM1ZWIzNzM3OTYyNjIifQ=="/>
  </w:docVars>
  <w:rsids>
    <w:rsidRoot w:val="7C111D6F"/>
    <w:rsid w:val="02F2158A"/>
    <w:rsid w:val="06EA078A"/>
    <w:rsid w:val="1EA8656B"/>
    <w:rsid w:val="21CE3EB6"/>
    <w:rsid w:val="58A957AC"/>
    <w:rsid w:val="5F153195"/>
    <w:rsid w:val="5FDE5A0B"/>
    <w:rsid w:val="7C1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257</Characters>
  <Lines>0</Lines>
  <Paragraphs>0</Paragraphs>
  <TotalTime>4</TotalTime>
  <ScaleCrop>false</ScaleCrop>
  <LinksUpToDate>false</LinksUpToDate>
  <CharactersWithSpaces>257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2022-10-26T07:49:00Z</dcterms:created>
  <dc:creator>黄小梅</dc:creator>
  <cp:lastModifiedBy>黄小梅</cp:lastModifiedBy>
  <dcterms:modified xsi:type="dcterms:W3CDTF">2022-10-26T07:55:25Z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60CEAD94A356473C920C3224EDC91F15</vt:lpwstr>
  </property>
</Properties>
</file>