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Style w:val="5"/>
          <w:rFonts w:hint="eastAsia" w:ascii="黑体" w:hAnsi="黑体" w:eastAsia="黑体" w:cs="黑体"/>
          <w:color w:val="000000"/>
          <w:kern w:val="0"/>
          <w:sz w:val="32"/>
          <w:szCs w:val="32"/>
          <w:u w:val="none"/>
          <w:shd w:val="clear" w:color="auto" w:fill="FFFFFF"/>
          <w:lang w:bidi="ar"/>
        </w:rPr>
      </w:pPr>
      <w:r>
        <w:rPr>
          <w:rStyle w:val="5"/>
          <w:rFonts w:hint="eastAsia" w:ascii="黑体" w:hAnsi="黑体" w:eastAsia="黑体" w:cs="黑体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附件2</w:t>
      </w:r>
    </w:p>
    <w:p>
      <w:pPr>
        <w:pStyle w:val="2"/>
        <w:rPr>
          <w:rFonts w:hint="eastAsia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四川省第五届曲艺杂技木偶皮影比赛</w:t>
      </w:r>
    </w:p>
    <w:p>
      <w:pPr>
        <w:pStyle w:val="3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决赛作品信息表</w:t>
      </w:r>
    </w:p>
    <w:p>
      <w:pPr>
        <w:adjustRightInd w:val="0"/>
        <w:snapToGrid w:val="0"/>
        <w:spacing w:line="600" w:lineRule="exact"/>
        <w:jc w:val="both"/>
        <w:rPr>
          <w:rFonts w:hint="eastAsia" w:ascii="宋体" w:hAnsi="宋体" w:eastAsia="仿宋_GB2312" w:cs="宋体"/>
          <w:color w:val="000000"/>
          <w:sz w:val="44"/>
          <w:szCs w:val="44"/>
          <w:u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填报单位：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联络员及电话：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 xml:space="preserve">  </w:t>
      </w:r>
    </w:p>
    <w:tbl>
      <w:tblPr>
        <w:tblStyle w:val="6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550"/>
        <w:gridCol w:w="770"/>
        <w:gridCol w:w="2308"/>
        <w:gridCol w:w="185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演出单位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9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艺术形式</w:t>
            </w:r>
          </w:p>
        </w:tc>
        <w:tc>
          <w:tcPr>
            <w:tcW w:w="232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230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  <w:t>演出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时长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9720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主创人员信息：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9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领队</w:t>
            </w:r>
          </w:p>
        </w:tc>
        <w:tc>
          <w:tcPr>
            <w:tcW w:w="15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0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单位及职务</w:t>
            </w:r>
          </w:p>
        </w:tc>
        <w:tc>
          <w:tcPr>
            <w:tcW w:w="18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15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0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9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演员</w:t>
            </w:r>
          </w:p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信息</w:t>
            </w:r>
          </w:p>
        </w:tc>
        <w:tc>
          <w:tcPr>
            <w:tcW w:w="15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9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伴奏人员信息</w:t>
            </w:r>
          </w:p>
        </w:tc>
        <w:tc>
          <w:tcPr>
            <w:tcW w:w="15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9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307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作品海报</w:t>
            </w:r>
          </w:p>
        </w:tc>
        <w:tc>
          <w:tcPr>
            <w:tcW w:w="802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</w:rPr>
            </w:pPr>
            <w:r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</w:rPr>
              <w:t>（1张及以上，2MB以上，PSD格式）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演出人员信息</w:t>
            </w:r>
          </w:p>
        </w:tc>
        <w:tc>
          <w:tcPr>
            <w:tcW w:w="802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</w:rPr>
            </w:pPr>
            <w:r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</w:rPr>
              <w:t>（全体演员名单、全体演员身份证正反面扫描件）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演出同意函</w:t>
            </w:r>
          </w:p>
        </w:tc>
        <w:tc>
          <w:tcPr>
            <w:tcW w:w="802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</w:rPr>
            </w:pPr>
            <w:r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</w:rPr>
              <w:t>（演出单位盖章，全体演员签名，详见附件</w:t>
            </w:r>
            <w:r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道具上下场时间</w:t>
            </w:r>
          </w:p>
        </w:tc>
        <w:tc>
          <w:tcPr>
            <w:tcW w:w="802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</w:rPr>
            </w:pPr>
            <w:r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  <w:lang w:eastAsia="zh-CN"/>
              </w:rPr>
              <w:t>相关工作</w:t>
            </w:r>
            <w:r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</w:rPr>
              <w:t>人员自备）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作品简介及节目亮点</w:t>
            </w:r>
          </w:p>
        </w:tc>
        <w:tc>
          <w:tcPr>
            <w:tcW w:w="802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  <w:lang w:val="en-US" w:eastAsia="zh-CN"/>
              </w:rPr>
              <w:t>200字内</w:t>
            </w:r>
            <w:r>
              <w:rPr>
                <w:rFonts w:hint="eastAsia" w:ascii="仿宋GB2312" w:hAnsi="仿宋GB2312" w:eastAsia="仿宋GB2312" w:cs="仿宋GB2312"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自带设备/乐器清单</w:t>
            </w:r>
          </w:p>
        </w:tc>
        <w:tc>
          <w:tcPr>
            <w:tcW w:w="802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话筒、灯光、道具等要求</w:t>
            </w:r>
          </w:p>
        </w:tc>
        <w:tc>
          <w:tcPr>
            <w:tcW w:w="802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eastAsia="zh-CN"/>
              </w:rPr>
              <w:t>其它需求</w:t>
            </w:r>
          </w:p>
        </w:tc>
        <w:tc>
          <w:tcPr>
            <w:tcW w:w="802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Fonts w:hint="eastAsia" w:ascii="宋体" w:hAnsi="宋体" w:cs="宋体"/>
          <w:color w:val="000000"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注：请于9月1</w:t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7</w:t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日（星期</w:t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 w:bidi="ar"/>
        </w:rPr>
        <w:t>五</w:t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）前将此表及相关内容报送至邮箱：</w:t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fldChar w:fldCharType="begin"/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instrText xml:space="preserve"> HYPERLINK "mailto:605195593@qq.com" </w:instrText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605195593@qq.com</w:t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fldChar w:fldCharType="end"/>
      </w:r>
      <w:r>
        <w:rPr>
          <w:rStyle w:val="5"/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bidi="ar"/>
        </w:rPr>
        <w:t>，邮件主题请备注：“曲杂木皮+作品名称”。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C37D7"/>
    <w:rsid w:val="0E0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2021-09-13T08:44:00Z</dcterms:created>
  <dc:creator>NTKO</dc:creator>
  <cp:lastModifiedBy>NTKO</cp:lastModifiedBy>
  <dcterms:modified xsi:type="dcterms:W3CDTF">2021-09-13T08:46:05Z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