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600" w:lineRule="exact"/>
        <w:ind w:firstLine="0" w:firstLineChars="0"/>
        <w:jc w:val="both"/>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附件</w:t>
      </w:r>
    </w:p>
    <w:p>
      <w:pPr>
        <w:adjustRightInd w:val="0"/>
        <w:snapToGrid w:val="0"/>
        <w:spacing w:line="620" w:lineRule="exact"/>
        <w:jc w:val="center"/>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四川省</w:t>
      </w:r>
      <w:r>
        <w:rPr>
          <w:rFonts w:hint="eastAsia" w:ascii="方正小标宋简体" w:eastAsia="方正小标宋简体"/>
          <w:color w:val="000000"/>
          <w:sz w:val="44"/>
          <w:szCs w:val="44"/>
          <w:lang w:eastAsia="zh-CN"/>
        </w:rPr>
        <w:t>发展</w:t>
      </w:r>
      <w:r>
        <w:rPr>
          <w:rFonts w:hint="eastAsia" w:ascii="方正小标宋简体" w:eastAsia="方正小标宋简体"/>
          <w:color w:val="000000"/>
          <w:sz w:val="44"/>
          <w:szCs w:val="44"/>
        </w:rPr>
        <w:t>入境旅游激励评审细则</w:t>
      </w:r>
    </w:p>
    <w:bookmarkEnd w:id="0"/>
    <w:p>
      <w:pPr>
        <w:pStyle w:val="2"/>
        <w:rPr>
          <w:rFonts w:hint="eastAsia"/>
        </w:rPr>
      </w:pP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bCs/>
          <w:color w:val="000000"/>
          <w:sz w:val="32"/>
          <w:szCs w:val="32"/>
        </w:rPr>
        <w:t>发展入境旅游激励包括直接组织境外游客来川旅游激励和促进境外游客来川旅游激励。</w:t>
      </w:r>
      <w:r>
        <w:rPr>
          <w:rFonts w:hint="eastAsia" w:ascii="仿宋" w:hAnsi="仿宋" w:eastAsia="仿宋" w:cs="仿宋"/>
          <w:color w:val="auto"/>
          <w:sz w:val="32"/>
          <w:szCs w:val="32"/>
        </w:rPr>
        <w:t>直接组织境外游客来川旅游激励包括“入境游客人天数总量排名激励”、</w:t>
      </w:r>
      <w:r>
        <w:rPr>
          <w:rFonts w:hint="eastAsia" w:ascii="仿宋" w:hAnsi="仿宋" w:eastAsia="仿宋" w:cs="仿宋"/>
          <w:color w:val="auto"/>
          <w:sz w:val="32"/>
          <w:szCs w:val="32"/>
          <w:lang w:eastAsia="zh-CN"/>
        </w:rPr>
        <w:t>“入境游客人天数增量排名激励”、</w:t>
      </w:r>
      <w:r>
        <w:rPr>
          <w:rFonts w:hint="eastAsia" w:ascii="仿宋" w:hAnsi="仿宋" w:eastAsia="仿宋" w:cs="仿宋"/>
          <w:color w:val="auto"/>
          <w:sz w:val="32"/>
          <w:szCs w:val="32"/>
        </w:rPr>
        <w:t>“包机入境旅游激励”、“境外旅行社落户四川从事入境游激励”、“新开国际直航航线组织入境游激励”</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促进境外游客来川旅游激励包括“赴境外参加国际旅展</w:t>
      </w:r>
      <w:r>
        <w:rPr>
          <w:rFonts w:hint="eastAsia" w:ascii="仿宋" w:hAnsi="仿宋" w:eastAsia="仿宋" w:cs="仿宋"/>
          <w:color w:val="auto"/>
          <w:sz w:val="32"/>
          <w:szCs w:val="32"/>
          <w:lang w:eastAsia="zh-CN"/>
        </w:rPr>
        <w:t>激励</w:t>
      </w:r>
      <w:r>
        <w:rPr>
          <w:rFonts w:hint="eastAsia" w:ascii="仿宋" w:hAnsi="仿宋" w:eastAsia="仿宋" w:cs="仿宋"/>
          <w:color w:val="auto"/>
          <w:sz w:val="32"/>
          <w:szCs w:val="32"/>
        </w:rPr>
        <w:t>”、“参加省文化和旅游厅组团赴境外营销推广</w:t>
      </w:r>
      <w:r>
        <w:rPr>
          <w:rFonts w:hint="eastAsia" w:ascii="仿宋" w:hAnsi="仿宋" w:eastAsia="仿宋" w:cs="仿宋"/>
          <w:color w:val="auto"/>
          <w:sz w:val="32"/>
          <w:szCs w:val="32"/>
          <w:lang w:eastAsia="zh-CN"/>
        </w:rPr>
        <w:t>激励</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两项</w:t>
      </w:r>
      <w:r>
        <w:rPr>
          <w:rFonts w:hint="eastAsia" w:ascii="仿宋" w:hAnsi="仿宋" w:eastAsia="仿宋" w:cs="仿宋"/>
          <w:color w:val="auto"/>
          <w:sz w:val="32"/>
          <w:szCs w:val="32"/>
        </w:rPr>
        <w:t>。</w:t>
      </w:r>
    </w:p>
    <w:p>
      <w:pPr>
        <w:snapToGrid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评审流程包括事前申报、申报、资格审查、初审、复核、公示、</w:t>
      </w:r>
      <w:r>
        <w:rPr>
          <w:rFonts w:hint="eastAsia" w:ascii="仿宋" w:hAnsi="仿宋" w:eastAsia="仿宋" w:cs="仿宋"/>
          <w:color w:val="000000"/>
          <w:sz w:val="32"/>
          <w:szCs w:val="32"/>
          <w:lang w:eastAsia="zh-CN"/>
        </w:rPr>
        <w:t>资金</w:t>
      </w:r>
      <w:r>
        <w:rPr>
          <w:rFonts w:hint="eastAsia" w:ascii="仿宋" w:hAnsi="仿宋" w:eastAsia="仿宋" w:cs="仿宋"/>
          <w:color w:val="000000"/>
          <w:sz w:val="32"/>
          <w:szCs w:val="32"/>
        </w:rPr>
        <w:t>拨付</w:t>
      </w:r>
      <w:r>
        <w:rPr>
          <w:rFonts w:hint="eastAsia" w:ascii="仿宋" w:hAnsi="仿宋" w:eastAsia="仿宋" w:cs="仿宋"/>
          <w:sz w:val="32"/>
          <w:szCs w:val="32"/>
          <w:lang w:eastAsia="zh-CN"/>
        </w:rPr>
        <w:t>。初审由省文化和旅游厅委托第三方机构实施。</w:t>
      </w:r>
    </w:p>
    <w:p>
      <w:pPr>
        <w:adjustRightInd w:val="0"/>
        <w:snapToGrid w:val="0"/>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一、</w:t>
      </w:r>
      <w:r>
        <w:rPr>
          <w:rFonts w:hint="eastAsia" w:ascii="黑体" w:hAnsi="黑体" w:eastAsia="黑体" w:cs="黑体"/>
          <w:b w:val="0"/>
          <w:bCs w:val="0"/>
          <w:color w:val="000000"/>
          <w:sz w:val="32"/>
          <w:szCs w:val="32"/>
        </w:rPr>
        <w:t>事前申报</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b w:val="0"/>
          <w:bCs/>
          <w:color w:val="000000"/>
          <w:sz w:val="32"/>
          <w:szCs w:val="32"/>
          <w:lang w:val="en-US" w:eastAsia="zh-CN"/>
        </w:rPr>
        <w:t>包机入境旅游激励、</w:t>
      </w:r>
      <w:r>
        <w:rPr>
          <w:rFonts w:hint="eastAsia" w:ascii="仿宋" w:hAnsi="仿宋" w:eastAsia="仿宋" w:cs="仿宋"/>
          <w:color w:val="auto"/>
          <w:sz w:val="32"/>
          <w:szCs w:val="32"/>
        </w:rPr>
        <w:t>境外旅行社落户四川从事入境游激励</w:t>
      </w:r>
      <w:r>
        <w:rPr>
          <w:rFonts w:hint="eastAsia" w:ascii="仿宋" w:hAnsi="仿宋" w:eastAsia="仿宋" w:cs="仿宋"/>
          <w:color w:val="auto"/>
          <w:sz w:val="32"/>
          <w:szCs w:val="32"/>
          <w:lang w:eastAsia="zh-CN"/>
        </w:rPr>
        <w:t>、</w:t>
      </w:r>
      <w:r>
        <w:rPr>
          <w:rFonts w:hint="eastAsia" w:ascii="仿宋" w:hAnsi="仿宋" w:eastAsia="仿宋" w:cs="仿宋"/>
          <w:b w:val="0"/>
          <w:bCs/>
          <w:color w:val="000000"/>
          <w:sz w:val="32"/>
          <w:szCs w:val="32"/>
          <w:lang w:val="en-US" w:eastAsia="zh-CN"/>
        </w:rPr>
        <w:t>新开国际直航航线组织入境游激励、</w:t>
      </w:r>
      <w:r>
        <w:rPr>
          <w:rFonts w:hint="eastAsia" w:ascii="仿宋" w:hAnsi="仿宋" w:eastAsia="仿宋" w:cs="仿宋"/>
          <w:b w:val="0"/>
          <w:bCs/>
          <w:color w:val="000000"/>
          <w:sz w:val="32"/>
          <w:szCs w:val="32"/>
          <w:lang w:eastAsia="zh-CN"/>
        </w:rPr>
        <w:t>赴境外参加国际旅展激励、参加省文化和旅游厅组团赴境外营销推广激励须进行事前申报。</w:t>
      </w:r>
      <w:r>
        <w:rPr>
          <w:rFonts w:hint="eastAsia" w:ascii="仿宋" w:hAnsi="仿宋" w:eastAsia="仿宋" w:cs="仿宋"/>
          <w:b w:val="0"/>
          <w:bCs w:val="0"/>
          <w:color w:val="000000"/>
          <w:sz w:val="32"/>
          <w:szCs w:val="32"/>
          <w:u w:val="none"/>
          <w:lang w:eastAsia="zh-CN"/>
        </w:rPr>
        <w:t>申报企业应至少</w:t>
      </w:r>
      <w:r>
        <w:rPr>
          <w:rFonts w:hint="eastAsia" w:ascii="仿宋" w:hAnsi="仿宋" w:eastAsia="仿宋" w:cs="仿宋"/>
          <w:b w:val="0"/>
          <w:bCs w:val="0"/>
          <w:color w:val="000000"/>
          <w:sz w:val="32"/>
          <w:szCs w:val="32"/>
          <w:u w:val="none"/>
        </w:rPr>
        <w:t>在项目</w:t>
      </w:r>
      <w:r>
        <w:rPr>
          <w:rFonts w:hint="eastAsia" w:ascii="仿宋" w:hAnsi="仿宋" w:eastAsia="仿宋" w:cs="仿宋"/>
          <w:b w:val="0"/>
          <w:bCs w:val="0"/>
          <w:color w:val="000000"/>
          <w:sz w:val="32"/>
          <w:szCs w:val="32"/>
          <w:u w:val="none"/>
          <w:lang w:eastAsia="zh-CN"/>
        </w:rPr>
        <w:t>实施</w:t>
      </w:r>
      <w:r>
        <w:rPr>
          <w:rFonts w:hint="eastAsia" w:ascii="仿宋" w:hAnsi="仿宋" w:eastAsia="仿宋" w:cs="仿宋"/>
          <w:b w:val="0"/>
          <w:bCs w:val="0"/>
          <w:color w:val="000000"/>
          <w:sz w:val="32"/>
          <w:szCs w:val="32"/>
          <w:u w:val="none"/>
        </w:rPr>
        <w:t>前</w:t>
      </w:r>
      <w:r>
        <w:rPr>
          <w:rFonts w:hint="eastAsia" w:ascii="仿宋" w:hAnsi="仿宋" w:eastAsia="仿宋" w:cs="仿宋"/>
          <w:b w:val="0"/>
          <w:bCs w:val="0"/>
          <w:color w:val="000000"/>
          <w:sz w:val="32"/>
          <w:szCs w:val="32"/>
          <w:u w:val="none"/>
          <w:lang w:val="en-US" w:eastAsia="zh-CN"/>
        </w:rPr>
        <w:t>30天</w:t>
      </w:r>
      <w:r>
        <w:rPr>
          <w:rFonts w:hint="eastAsia" w:ascii="仿宋" w:hAnsi="仿宋" w:eastAsia="仿宋" w:cs="仿宋"/>
          <w:color w:val="000000"/>
          <w:sz w:val="32"/>
          <w:szCs w:val="32"/>
        </w:rPr>
        <w:t>填写并提交四川省入境旅游</w:t>
      </w:r>
      <w:r>
        <w:rPr>
          <w:rFonts w:hint="eastAsia" w:ascii="仿宋" w:hAnsi="仿宋" w:eastAsia="仿宋" w:cs="仿宋"/>
          <w:color w:val="000000"/>
          <w:sz w:val="32"/>
          <w:szCs w:val="32"/>
          <w:lang w:eastAsia="zh-CN"/>
        </w:rPr>
        <w:t>激励</w:t>
      </w:r>
      <w:r>
        <w:rPr>
          <w:rFonts w:hint="eastAsia" w:ascii="仿宋" w:hAnsi="仿宋" w:eastAsia="仿宋" w:cs="仿宋"/>
          <w:b w:val="0"/>
          <w:bCs w:val="0"/>
          <w:color w:val="000000"/>
          <w:sz w:val="32"/>
          <w:szCs w:val="32"/>
          <w:u w:val="none"/>
        </w:rPr>
        <w:t>事前审核表（</w:t>
      </w:r>
      <w:r>
        <w:rPr>
          <w:rFonts w:hint="eastAsia" w:ascii="仿宋" w:hAnsi="仿宋" w:eastAsia="仿宋" w:cs="仿宋"/>
          <w:color w:val="000000"/>
          <w:sz w:val="32"/>
          <w:szCs w:val="32"/>
        </w:rPr>
        <w:t>表1）</w:t>
      </w:r>
      <w:r>
        <w:rPr>
          <w:rFonts w:hint="eastAsia" w:ascii="仿宋" w:hAnsi="仿宋" w:eastAsia="仿宋" w:cs="仿宋"/>
          <w:color w:val="000000"/>
          <w:sz w:val="32"/>
          <w:szCs w:val="32"/>
          <w:lang w:eastAsia="zh-CN"/>
        </w:rPr>
        <w:t>，获批后方可实施并申报激励资金。</w:t>
      </w:r>
      <w:r>
        <w:rPr>
          <w:rFonts w:hint="eastAsia" w:ascii="仿宋" w:hAnsi="仿宋" w:eastAsia="仿宋" w:cs="仿宋"/>
          <w:color w:val="auto"/>
          <w:sz w:val="32"/>
          <w:szCs w:val="32"/>
        </w:rPr>
        <w:t>境外旅行社落户四川从事入境游激励</w:t>
      </w:r>
      <w:r>
        <w:rPr>
          <w:rFonts w:hint="eastAsia" w:ascii="仿宋" w:hAnsi="仿宋" w:eastAsia="仿宋" w:cs="仿宋"/>
          <w:color w:val="auto"/>
          <w:sz w:val="32"/>
          <w:szCs w:val="32"/>
          <w:lang w:eastAsia="zh-CN"/>
        </w:rPr>
        <w:t>应在登记注册后第一次</w:t>
      </w:r>
      <w:r>
        <w:rPr>
          <w:rFonts w:hint="eastAsia" w:ascii="仿宋" w:hAnsi="仿宋" w:eastAsia="仿宋" w:cs="仿宋"/>
          <w:color w:val="000000"/>
          <w:sz w:val="32"/>
          <w:szCs w:val="32"/>
        </w:rPr>
        <w:t>填写并提交四川省入境旅游</w:t>
      </w:r>
      <w:r>
        <w:rPr>
          <w:rFonts w:hint="eastAsia" w:ascii="仿宋" w:hAnsi="仿宋" w:eastAsia="仿宋" w:cs="仿宋"/>
          <w:color w:val="000000"/>
          <w:sz w:val="32"/>
          <w:szCs w:val="32"/>
          <w:lang w:eastAsia="zh-CN"/>
        </w:rPr>
        <w:t>激励</w:t>
      </w:r>
      <w:r>
        <w:rPr>
          <w:rFonts w:hint="eastAsia" w:ascii="仿宋" w:hAnsi="仿宋" w:eastAsia="仿宋" w:cs="仿宋"/>
          <w:b w:val="0"/>
          <w:bCs w:val="0"/>
          <w:color w:val="000000"/>
          <w:sz w:val="32"/>
          <w:szCs w:val="32"/>
          <w:u w:val="none"/>
        </w:rPr>
        <w:t>事前审核表（</w:t>
      </w:r>
      <w:r>
        <w:rPr>
          <w:rFonts w:hint="eastAsia" w:ascii="仿宋" w:hAnsi="仿宋" w:eastAsia="仿宋" w:cs="仿宋"/>
          <w:color w:val="000000"/>
          <w:sz w:val="32"/>
          <w:szCs w:val="32"/>
        </w:rPr>
        <w:t>表1）</w:t>
      </w:r>
      <w:r>
        <w:rPr>
          <w:rFonts w:hint="eastAsia" w:ascii="仿宋" w:hAnsi="仿宋" w:eastAsia="仿宋" w:cs="仿宋"/>
          <w:color w:val="auto"/>
          <w:sz w:val="32"/>
          <w:szCs w:val="32"/>
          <w:lang w:eastAsia="zh-CN"/>
        </w:rPr>
        <w:t>，</w:t>
      </w:r>
      <w:r>
        <w:rPr>
          <w:rFonts w:hint="eastAsia" w:ascii="仿宋" w:hAnsi="仿宋" w:eastAsia="仿宋" w:cs="仿宋"/>
          <w:color w:val="000000"/>
          <w:sz w:val="32"/>
          <w:szCs w:val="32"/>
          <w:lang w:eastAsia="zh-CN"/>
        </w:rPr>
        <w:t>自</w:t>
      </w:r>
      <w:r>
        <w:rPr>
          <w:rFonts w:hint="eastAsia" w:ascii="仿宋" w:hAnsi="仿宋" w:eastAsia="仿宋" w:cs="仿宋"/>
          <w:color w:val="auto"/>
          <w:sz w:val="32"/>
          <w:szCs w:val="32"/>
          <w:lang w:eastAsia="zh-CN"/>
        </w:rPr>
        <w:t>设立之日起满</w:t>
      </w:r>
      <w:r>
        <w:rPr>
          <w:rFonts w:hint="eastAsia" w:ascii="仿宋" w:hAnsi="仿宋" w:eastAsia="仿宋" w:cs="仿宋"/>
          <w:color w:val="auto"/>
          <w:sz w:val="32"/>
          <w:szCs w:val="32"/>
          <w:lang w:val="en-US" w:eastAsia="zh-CN"/>
        </w:rPr>
        <w:t>2年后</w:t>
      </w:r>
      <w:r>
        <w:rPr>
          <w:rFonts w:hint="eastAsia" w:ascii="仿宋" w:hAnsi="仿宋" w:eastAsia="仿宋" w:cs="仿宋"/>
          <w:color w:val="auto"/>
          <w:sz w:val="32"/>
          <w:szCs w:val="32"/>
          <w:lang w:eastAsia="zh-CN"/>
        </w:rPr>
        <w:t>申报激励资金。</w:t>
      </w:r>
    </w:p>
    <w:p>
      <w:pPr>
        <w:snapToGrid w:val="0"/>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二、</w:t>
      </w:r>
      <w:r>
        <w:rPr>
          <w:rFonts w:hint="eastAsia" w:ascii="黑体" w:hAnsi="黑体" w:eastAsia="黑体" w:cs="黑体"/>
          <w:bCs/>
          <w:color w:val="000000"/>
          <w:sz w:val="32"/>
          <w:szCs w:val="32"/>
        </w:rPr>
        <w:t>申报</w:t>
      </w:r>
    </w:p>
    <w:p>
      <w:pPr>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Cs/>
          <w:color w:val="000000"/>
          <w:sz w:val="32"/>
          <w:szCs w:val="32"/>
          <w:lang w:eastAsia="zh-CN"/>
        </w:rPr>
        <w:t>申报激励资金的企业须</w:t>
      </w:r>
      <w:r>
        <w:rPr>
          <w:rFonts w:hint="eastAsia" w:ascii="仿宋" w:hAnsi="仿宋" w:eastAsia="仿宋" w:cs="仿宋"/>
          <w:bCs/>
          <w:color w:val="000000"/>
          <w:sz w:val="32"/>
          <w:szCs w:val="32"/>
        </w:rPr>
        <w:t>向四川省</w:t>
      </w:r>
      <w:r>
        <w:rPr>
          <w:rFonts w:hint="eastAsia" w:ascii="仿宋" w:hAnsi="仿宋" w:eastAsia="仿宋" w:cs="仿宋"/>
          <w:bCs/>
          <w:color w:val="000000"/>
          <w:sz w:val="32"/>
          <w:szCs w:val="32"/>
          <w:lang w:eastAsia="zh-CN"/>
        </w:rPr>
        <w:t>文化和旅游厅国际交流与合作处（港澳台办公室）</w:t>
      </w:r>
      <w:r>
        <w:rPr>
          <w:rFonts w:hint="eastAsia" w:ascii="仿宋" w:hAnsi="仿宋" w:eastAsia="仿宋" w:cs="仿宋"/>
          <w:bCs/>
          <w:color w:val="000000"/>
          <w:sz w:val="32"/>
          <w:szCs w:val="32"/>
        </w:rPr>
        <w:t>提交入境旅游</w:t>
      </w:r>
      <w:r>
        <w:rPr>
          <w:rFonts w:hint="eastAsia" w:ascii="仿宋" w:hAnsi="仿宋" w:eastAsia="仿宋" w:cs="仿宋"/>
          <w:bCs/>
          <w:color w:val="000000"/>
          <w:sz w:val="32"/>
          <w:szCs w:val="32"/>
          <w:lang w:eastAsia="zh-CN"/>
        </w:rPr>
        <w:t>激励</w:t>
      </w:r>
      <w:r>
        <w:rPr>
          <w:rFonts w:hint="eastAsia" w:ascii="仿宋" w:hAnsi="仿宋" w:eastAsia="仿宋" w:cs="仿宋"/>
          <w:bCs/>
          <w:color w:val="000000"/>
          <w:sz w:val="32"/>
          <w:szCs w:val="32"/>
        </w:rPr>
        <w:t>申</w:t>
      </w:r>
      <w:r>
        <w:rPr>
          <w:rFonts w:hint="eastAsia" w:ascii="仿宋" w:hAnsi="仿宋" w:eastAsia="仿宋" w:cs="仿宋"/>
          <w:bCs/>
          <w:color w:val="000000"/>
          <w:sz w:val="32"/>
          <w:szCs w:val="32"/>
          <w:lang w:eastAsia="zh-CN"/>
        </w:rPr>
        <w:t>报</w:t>
      </w:r>
      <w:r>
        <w:rPr>
          <w:rFonts w:hint="eastAsia" w:ascii="仿宋" w:hAnsi="仿宋" w:eastAsia="仿宋" w:cs="仿宋"/>
          <w:bCs/>
          <w:color w:val="000000"/>
          <w:sz w:val="32"/>
          <w:szCs w:val="32"/>
        </w:rPr>
        <w:t>资料</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包括</w:t>
      </w:r>
      <w:r>
        <w:rPr>
          <w:rFonts w:hint="eastAsia" w:ascii="仿宋" w:hAnsi="仿宋" w:eastAsia="仿宋" w:cs="仿宋"/>
          <w:bCs/>
          <w:color w:val="000000"/>
          <w:sz w:val="32"/>
          <w:szCs w:val="32"/>
          <w:lang w:eastAsia="zh-CN"/>
        </w:rPr>
        <w:t>四川省发展</w:t>
      </w:r>
      <w:r>
        <w:rPr>
          <w:rFonts w:hint="eastAsia" w:ascii="仿宋" w:hAnsi="仿宋" w:eastAsia="仿宋" w:cs="仿宋"/>
          <w:bCs/>
          <w:color w:val="000000"/>
          <w:sz w:val="32"/>
          <w:szCs w:val="32"/>
        </w:rPr>
        <w:t>入境</w:t>
      </w:r>
      <w:r>
        <w:rPr>
          <w:rFonts w:hint="eastAsia" w:ascii="仿宋" w:hAnsi="仿宋" w:eastAsia="仿宋" w:cs="仿宋"/>
          <w:bCs/>
          <w:color w:val="000000"/>
          <w:sz w:val="32"/>
          <w:szCs w:val="32"/>
          <w:lang w:eastAsia="zh-CN"/>
        </w:rPr>
        <w:t>旅</w:t>
      </w:r>
      <w:r>
        <w:rPr>
          <w:rFonts w:hint="eastAsia" w:ascii="仿宋" w:hAnsi="仿宋" w:eastAsia="仿宋" w:cs="仿宋"/>
          <w:bCs/>
          <w:color w:val="000000"/>
          <w:sz w:val="32"/>
          <w:szCs w:val="32"/>
        </w:rPr>
        <w:t>游</w:t>
      </w:r>
      <w:r>
        <w:rPr>
          <w:rFonts w:hint="eastAsia" w:ascii="仿宋" w:hAnsi="仿宋" w:eastAsia="仿宋" w:cs="仿宋"/>
          <w:bCs/>
          <w:color w:val="000000"/>
          <w:sz w:val="32"/>
          <w:szCs w:val="32"/>
          <w:lang w:eastAsia="zh-CN"/>
        </w:rPr>
        <w:t>激励</w:t>
      </w:r>
      <w:r>
        <w:rPr>
          <w:rFonts w:hint="eastAsia" w:ascii="仿宋" w:hAnsi="仿宋" w:eastAsia="仿宋" w:cs="仿宋"/>
          <w:bCs/>
          <w:color w:val="000000"/>
          <w:sz w:val="32"/>
          <w:szCs w:val="32"/>
        </w:rPr>
        <w:t>申请表(表2)</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企业营业执照和经营许可证书复印件</w:t>
      </w:r>
      <w:r>
        <w:rPr>
          <w:rFonts w:hint="eastAsia" w:ascii="仿宋" w:hAnsi="仿宋" w:eastAsia="仿宋" w:cs="仿宋"/>
          <w:bCs/>
          <w:color w:val="000000"/>
          <w:sz w:val="32"/>
          <w:szCs w:val="32"/>
          <w:lang w:eastAsia="zh-CN"/>
        </w:rPr>
        <w:t>（加盖鲜章）。已经事前申报获批的项目应提供批复同意的</w:t>
      </w:r>
      <w:r>
        <w:rPr>
          <w:rFonts w:hint="eastAsia" w:ascii="仿宋" w:hAnsi="仿宋" w:eastAsia="仿宋" w:cs="仿宋"/>
          <w:color w:val="000000"/>
          <w:sz w:val="32"/>
          <w:szCs w:val="32"/>
        </w:rPr>
        <w:t>四川省入境旅游激励事前审核表</w:t>
      </w:r>
      <w:r>
        <w:rPr>
          <w:rFonts w:hint="eastAsia" w:ascii="仿宋" w:hAnsi="仿宋" w:eastAsia="仿宋" w:cs="仿宋"/>
          <w:color w:val="000000"/>
          <w:sz w:val="32"/>
          <w:szCs w:val="32"/>
          <w:lang w:eastAsia="zh-CN"/>
        </w:rPr>
        <w:t>（表</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）及项目实施佐证资料。</w:t>
      </w:r>
    </w:p>
    <w:p>
      <w:pPr>
        <w:numPr>
          <w:ilvl w:val="0"/>
          <w:numId w:val="0"/>
        </w:numPr>
        <w:snapToGrid w:val="0"/>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三、</w:t>
      </w:r>
      <w:r>
        <w:rPr>
          <w:rFonts w:hint="eastAsia" w:ascii="黑体" w:hAnsi="黑体" w:eastAsia="黑体" w:cs="黑体"/>
          <w:bCs/>
          <w:color w:val="000000"/>
          <w:sz w:val="32"/>
          <w:szCs w:val="32"/>
        </w:rPr>
        <w:t>资格审查</w:t>
      </w:r>
    </w:p>
    <w:p>
      <w:pPr>
        <w:numPr>
          <w:ilvl w:val="0"/>
          <w:numId w:val="0"/>
        </w:numPr>
        <w:snapToGrid w:val="0"/>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bCs/>
          <w:color w:val="000000"/>
          <w:sz w:val="32"/>
          <w:szCs w:val="32"/>
          <w:lang w:val="en-US" w:eastAsia="zh-CN"/>
        </w:rPr>
        <w:t>市场管理处、</w:t>
      </w:r>
      <w:r>
        <w:rPr>
          <w:rFonts w:hint="eastAsia" w:ascii="仿宋" w:hAnsi="仿宋" w:eastAsia="仿宋" w:cs="仿宋"/>
          <w:color w:val="000000"/>
          <w:sz w:val="32"/>
          <w:szCs w:val="32"/>
          <w:lang w:val="en-US" w:eastAsia="zh-CN"/>
        </w:rPr>
        <w:t>综合执法监督局</w:t>
      </w:r>
      <w:r>
        <w:rPr>
          <w:rFonts w:hint="eastAsia" w:ascii="仿宋" w:hAnsi="仿宋" w:eastAsia="仿宋" w:cs="仿宋"/>
          <w:bCs/>
          <w:color w:val="000000"/>
          <w:sz w:val="32"/>
          <w:szCs w:val="32"/>
        </w:rPr>
        <w:t>对申报</w:t>
      </w:r>
      <w:r>
        <w:rPr>
          <w:rFonts w:hint="eastAsia" w:ascii="仿宋" w:hAnsi="仿宋" w:eastAsia="仿宋" w:cs="仿宋"/>
          <w:bCs/>
          <w:color w:val="000000"/>
          <w:sz w:val="32"/>
          <w:szCs w:val="32"/>
          <w:lang w:eastAsia="zh-CN"/>
        </w:rPr>
        <w:t>企业是否发生重特大安全生产责任事故、重大投诉和行政处罚等情况</w:t>
      </w:r>
      <w:r>
        <w:rPr>
          <w:rFonts w:hint="eastAsia" w:ascii="仿宋" w:hAnsi="仿宋" w:eastAsia="仿宋" w:cs="仿宋"/>
          <w:bCs/>
          <w:color w:val="000000"/>
          <w:sz w:val="32"/>
          <w:szCs w:val="32"/>
        </w:rPr>
        <w:t>进行审查</w:t>
      </w:r>
      <w:r>
        <w:rPr>
          <w:rFonts w:hint="eastAsia" w:ascii="仿宋" w:hAnsi="仿宋" w:eastAsia="仿宋" w:cs="仿宋"/>
          <w:bCs/>
          <w:color w:val="000000"/>
          <w:sz w:val="32"/>
          <w:szCs w:val="32"/>
          <w:lang w:eastAsia="zh-CN"/>
        </w:rPr>
        <w:t>。若申报企业存在安全生产责任事故、重大投诉和市州及以上文化和旅游主管部门行政处罚情形，取消申报资格。</w:t>
      </w:r>
      <w:r>
        <w:rPr>
          <w:rFonts w:hint="eastAsia" w:ascii="仿宋" w:hAnsi="仿宋" w:eastAsia="仿宋" w:cs="仿宋"/>
          <w:bCs/>
          <w:color w:val="000000"/>
          <w:sz w:val="32"/>
          <w:szCs w:val="32"/>
          <w:lang w:val="en-US" w:eastAsia="zh-CN"/>
        </w:rPr>
        <w:t>文化和旅游厅</w:t>
      </w:r>
      <w:r>
        <w:rPr>
          <w:rFonts w:hint="eastAsia" w:ascii="仿宋" w:hAnsi="仿宋" w:eastAsia="仿宋" w:cs="仿宋"/>
          <w:bCs/>
          <w:color w:val="000000"/>
          <w:sz w:val="32"/>
          <w:szCs w:val="32"/>
          <w:lang w:eastAsia="zh-CN"/>
        </w:rPr>
        <w:t>财务处审核</w:t>
      </w:r>
      <w:r>
        <w:rPr>
          <w:rFonts w:hint="eastAsia" w:ascii="仿宋" w:hAnsi="仿宋" w:eastAsia="仿宋" w:cs="仿宋"/>
          <w:bCs/>
          <w:color w:val="000000"/>
          <w:sz w:val="32"/>
          <w:szCs w:val="32"/>
        </w:rPr>
        <w:t>申报</w:t>
      </w:r>
      <w:r>
        <w:rPr>
          <w:rFonts w:hint="eastAsia" w:ascii="仿宋" w:hAnsi="仿宋" w:eastAsia="仿宋" w:cs="仿宋"/>
          <w:bCs/>
          <w:color w:val="000000"/>
          <w:sz w:val="32"/>
          <w:szCs w:val="32"/>
          <w:lang w:eastAsia="zh-CN"/>
        </w:rPr>
        <w:t>企业在</w:t>
      </w:r>
      <w:r>
        <w:rPr>
          <w:rFonts w:hint="eastAsia" w:ascii="仿宋" w:hAnsi="仿宋" w:eastAsia="仿宋" w:cs="仿宋"/>
          <w:color w:val="auto"/>
          <w:sz w:val="32"/>
          <w:szCs w:val="32"/>
          <w:lang w:eastAsia="zh-CN"/>
        </w:rPr>
        <w:t>四川文化旅游统计综合管理平台上填报情况。</w:t>
      </w:r>
      <w:r>
        <w:rPr>
          <w:rFonts w:hint="eastAsia" w:ascii="仿宋" w:hAnsi="仿宋" w:eastAsia="仿宋" w:cs="仿宋"/>
          <w:bCs/>
          <w:color w:val="000000"/>
          <w:sz w:val="32"/>
          <w:szCs w:val="32"/>
          <w:lang w:val="en-US" w:eastAsia="zh-CN"/>
        </w:rPr>
        <w:t>市场管理处和国际交流合作处</w:t>
      </w:r>
      <w:r>
        <w:rPr>
          <w:rFonts w:hint="eastAsia" w:ascii="仿宋" w:hAnsi="仿宋" w:eastAsia="仿宋" w:cs="仿宋"/>
          <w:bCs/>
          <w:color w:val="000000"/>
          <w:sz w:val="32"/>
          <w:szCs w:val="32"/>
          <w:lang w:eastAsia="zh-CN"/>
        </w:rPr>
        <w:t>审核</w:t>
      </w:r>
      <w:r>
        <w:rPr>
          <w:rFonts w:hint="eastAsia" w:ascii="仿宋" w:hAnsi="仿宋" w:eastAsia="仿宋" w:cs="仿宋"/>
          <w:bCs/>
          <w:color w:val="000000"/>
          <w:sz w:val="32"/>
          <w:szCs w:val="32"/>
        </w:rPr>
        <w:t>申报</w:t>
      </w:r>
      <w:r>
        <w:rPr>
          <w:rFonts w:hint="eastAsia" w:ascii="仿宋" w:hAnsi="仿宋" w:eastAsia="仿宋" w:cs="仿宋"/>
          <w:bCs/>
          <w:color w:val="000000"/>
          <w:sz w:val="32"/>
          <w:szCs w:val="32"/>
          <w:lang w:eastAsia="zh-CN"/>
        </w:rPr>
        <w:t>企业在全国旅游团队服务管理系统上填报和排名情况。</w:t>
      </w:r>
    </w:p>
    <w:p>
      <w:pPr>
        <w:numPr>
          <w:ilvl w:val="0"/>
          <w:numId w:val="0"/>
        </w:numPr>
        <w:snapToGrid w:val="0"/>
        <w:spacing w:line="560" w:lineRule="exact"/>
        <w:ind w:firstLine="640" w:firstLineChars="20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资格审查结果</w:t>
      </w:r>
      <w:r>
        <w:rPr>
          <w:rFonts w:hint="eastAsia" w:ascii="仿宋" w:hAnsi="仿宋" w:eastAsia="仿宋" w:cs="仿宋"/>
          <w:color w:val="000000"/>
          <w:sz w:val="32"/>
          <w:szCs w:val="32"/>
        </w:rPr>
        <w:t>以书面形式出具</w:t>
      </w:r>
      <w:r>
        <w:rPr>
          <w:rFonts w:hint="eastAsia" w:ascii="仿宋" w:hAnsi="仿宋" w:eastAsia="仿宋" w:cs="仿宋"/>
          <w:color w:val="000000"/>
          <w:sz w:val="32"/>
          <w:szCs w:val="32"/>
          <w:lang w:eastAsia="zh-CN"/>
        </w:rPr>
        <w:t>并反馈申报单位。</w:t>
      </w:r>
    </w:p>
    <w:p>
      <w:pPr>
        <w:pStyle w:val="2"/>
        <w:ind w:firstLine="640"/>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四、初审</w:t>
      </w:r>
    </w:p>
    <w:p>
      <w:pPr>
        <w:snapToGrid w:val="0"/>
        <w:spacing w:line="560" w:lineRule="exact"/>
        <w:ind w:firstLine="472" w:firstLineChars="147"/>
        <w:rPr>
          <w:rFonts w:hint="eastAsia" w:ascii="仿宋" w:hAnsi="仿宋" w:eastAsia="仿宋" w:cs="仿宋"/>
          <w:b/>
          <w:bCs w:val="0"/>
          <w:color w:val="000000"/>
          <w:sz w:val="32"/>
          <w:szCs w:val="32"/>
          <w:lang w:eastAsia="zh-CN"/>
        </w:rPr>
      </w:pPr>
      <w:r>
        <w:rPr>
          <w:rFonts w:hint="eastAsia" w:ascii="仿宋" w:hAnsi="仿宋" w:eastAsia="仿宋" w:cs="仿宋"/>
          <w:b/>
          <w:bCs w:val="0"/>
          <w:color w:val="000000"/>
          <w:sz w:val="32"/>
          <w:szCs w:val="32"/>
          <w:lang w:eastAsia="zh-CN"/>
        </w:rPr>
        <w:t>（</w:t>
      </w:r>
      <w:r>
        <w:rPr>
          <w:rFonts w:hint="eastAsia" w:ascii="仿宋" w:hAnsi="仿宋" w:eastAsia="仿宋" w:cs="仿宋"/>
          <w:b/>
          <w:bCs w:val="0"/>
          <w:color w:val="000000"/>
          <w:sz w:val="32"/>
          <w:szCs w:val="32"/>
        </w:rPr>
        <w:t>一</w:t>
      </w:r>
      <w:r>
        <w:rPr>
          <w:rFonts w:hint="eastAsia" w:ascii="仿宋" w:hAnsi="仿宋" w:eastAsia="仿宋" w:cs="仿宋"/>
          <w:b/>
          <w:bCs w:val="0"/>
          <w:color w:val="000000"/>
          <w:sz w:val="32"/>
          <w:szCs w:val="32"/>
          <w:lang w:eastAsia="zh-CN"/>
        </w:rPr>
        <w:t>）</w:t>
      </w:r>
      <w:r>
        <w:rPr>
          <w:rFonts w:hint="eastAsia" w:ascii="仿宋" w:hAnsi="仿宋" w:eastAsia="仿宋" w:cs="仿宋"/>
          <w:b/>
          <w:bCs w:val="0"/>
          <w:color w:val="000000"/>
          <w:sz w:val="32"/>
          <w:szCs w:val="32"/>
        </w:rPr>
        <w:t>入境游客人天数总量排名</w:t>
      </w:r>
      <w:r>
        <w:rPr>
          <w:rFonts w:hint="eastAsia" w:ascii="仿宋" w:hAnsi="仿宋" w:eastAsia="仿宋" w:cs="仿宋"/>
          <w:b/>
          <w:bCs w:val="0"/>
          <w:color w:val="000000"/>
          <w:sz w:val="32"/>
          <w:szCs w:val="32"/>
          <w:lang w:eastAsia="zh-CN"/>
        </w:rPr>
        <w:t>激励</w:t>
      </w:r>
    </w:p>
    <w:p>
      <w:pPr>
        <w:snapToGrid w:val="0"/>
        <w:spacing w:line="560" w:lineRule="exact"/>
        <w:ind w:firstLine="640" w:firstLineChars="20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申报</w:t>
      </w:r>
      <w:r>
        <w:rPr>
          <w:rFonts w:hint="eastAsia" w:ascii="仿宋" w:hAnsi="仿宋" w:eastAsia="仿宋" w:cs="仿宋"/>
          <w:bCs/>
          <w:color w:val="000000"/>
          <w:sz w:val="32"/>
          <w:szCs w:val="32"/>
          <w:lang w:eastAsia="zh-CN"/>
        </w:rPr>
        <w:t>“总量排名奖”的</w:t>
      </w:r>
      <w:r>
        <w:rPr>
          <w:rFonts w:hint="eastAsia" w:ascii="仿宋" w:hAnsi="仿宋" w:eastAsia="仿宋" w:cs="仿宋"/>
          <w:bCs/>
          <w:color w:val="000000"/>
          <w:sz w:val="32"/>
          <w:szCs w:val="32"/>
        </w:rPr>
        <w:t>旅行社</w:t>
      </w:r>
      <w:r>
        <w:rPr>
          <w:rFonts w:hint="eastAsia" w:ascii="仿宋" w:hAnsi="仿宋" w:eastAsia="仿宋" w:cs="仿宋"/>
          <w:bCs/>
          <w:color w:val="000000"/>
          <w:sz w:val="32"/>
          <w:szCs w:val="32"/>
          <w:lang w:eastAsia="zh-CN"/>
        </w:rPr>
        <w:t>须</w:t>
      </w:r>
      <w:r>
        <w:rPr>
          <w:rFonts w:hint="eastAsia" w:ascii="仿宋" w:hAnsi="仿宋" w:eastAsia="仿宋" w:cs="仿宋"/>
          <w:bCs/>
          <w:color w:val="000000"/>
          <w:sz w:val="32"/>
          <w:szCs w:val="32"/>
        </w:rPr>
        <w:t>提交以下</w:t>
      </w:r>
      <w:r>
        <w:rPr>
          <w:rFonts w:hint="eastAsia" w:ascii="仿宋" w:hAnsi="仿宋" w:eastAsia="仿宋" w:cs="仿宋"/>
          <w:bCs/>
          <w:color w:val="000000"/>
          <w:sz w:val="32"/>
          <w:szCs w:val="32"/>
          <w:lang w:eastAsia="zh-CN"/>
        </w:rPr>
        <w:t>评审</w:t>
      </w:r>
      <w:r>
        <w:rPr>
          <w:rFonts w:hint="eastAsia" w:ascii="仿宋" w:hAnsi="仿宋" w:eastAsia="仿宋" w:cs="仿宋"/>
          <w:bCs/>
          <w:color w:val="000000"/>
          <w:sz w:val="32"/>
          <w:szCs w:val="32"/>
        </w:rPr>
        <w:t>材料</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材料每一页及骑缝均需加盖公司鲜章</w:t>
      </w:r>
      <w:r>
        <w:rPr>
          <w:rFonts w:hint="eastAsia" w:ascii="仿宋" w:hAnsi="仿宋" w:eastAsia="仿宋" w:cs="仿宋"/>
          <w:bCs/>
          <w:color w:val="000000"/>
          <w:sz w:val="32"/>
          <w:szCs w:val="32"/>
          <w:lang w:eastAsia="zh-CN"/>
        </w:rPr>
        <w:t>。</w:t>
      </w:r>
    </w:p>
    <w:p>
      <w:pPr>
        <w:snapToGrid w:val="0"/>
        <w:spacing w:line="560" w:lineRule="exact"/>
        <w:ind w:firstLine="790" w:firstLineChars="247"/>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lang w:eastAsia="zh-CN"/>
        </w:rPr>
        <w:t>如实填报</w:t>
      </w:r>
      <w:r>
        <w:rPr>
          <w:rFonts w:hint="eastAsia" w:ascii="仿宋" w:hAnsi="仿宋" w:eastAsia="仿宋" w:cs="仿宋"/>
          <w:bCs/>
          <w:color w:val="000000"/>
          <w:sz w:val="32"/>
          <w:szCs w:val="32"/>
        </w:rPr>
        <w:t>上一年度接待来川旅游境外游客人天数清单表</w:t>
      </w:r>
      <w:r>
        <w:rPr>
          <w:rFonts w:hint="eastAsia" w:ascii="仿宋" w:hAnsi="仿宋" w:eastAsia="仿宋" w:cs="仿宋"/>
          <w:bCs/>
          <w:color w:val="000000"/>
          <w:sz w:val="32"/>
          <w:szCs w:val="32"/>
          <w:lang w:eastAsia="zh-CN"/>
        </w:rPr>
        <w:t>（表</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w:t>
      </w:r>
    </w:p>
    <w:p>
      <w:pPr>
        <w:snapToGrid w:val="0"/>
        <w:spacing w:line="560" w:lineRule="exact"/>
        <w:ind w:firstLine="790" w:firstLineChars="247"/>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上一年度与境外组团社或境内</w:t>
      </w:r>
      <w:r>
        <w:rPr>
          <w:rFonts w:hint="eastAsia" w:ascii="仿宋" w:hAnsi="仿宋" w:eastAsia="仿宋" w:cs="仿宋"/>
          <w:bCs/>
          <w:color w:val="000000"/>
          <w:sz w:val="32"/>
          <w:szCs w:val="32"/>
          <w:lang w:eastAsia="zh-CN"/>
        </w:rPr>
        <w:t>外联</w:t>
      </w:r>
      <w:r>
        <w:rPr>
          <w:rFonts w:hint="eastAsia" w:ascii="仿宋" w:hAnsi="仿宋" w:eastAsia="仿宋" w:cs="仿宋"/>
          <w:bCs/>
          <w:color w:val="000000"/>
          <w:sz w:val="32"/>
          <w:szCs w:val="32"/>
        </w:rPr>
        <w:t>社签订的实际接待来川旅游境外游客单团四川段地接合同、或协议、或确认单原件和复印件</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上一年度与境外组团社或境内</w:t>
      </w:r>
      <w:r>
        <w:rPr>
          <w:rFonts w:hint="eastAsia" w:ascii="仿宋" w:hAnsi="仿宋" w:eastAsia="仿宋" w:cs="仿宋"/>
          <w:bCs/>
          <w:color w:val="000000"/>
          <w:sz w:val="32"/>
          <w:szCs w:val="32"/>
          <w:lang w:eastAsia="zh-CN"/>
        </w:rPr>
        <w:t>外联</w:t>
      </w:r>
      <w:r>
        <w:rPr>
          <w:rFonts w:hint="eastAsia" w:ascii="仿宋" w:hAnsi="仿宋" w:eastAsia="仿宋" w:cs="仿宋"/>
          <w:bCs/>
          <w:color w:val="000000"/>
          <w:sz w:val="32"/>
          <w:szCs w:val="32"/>
        </w:rPr>
        <w:t>社签订的实际接待来川旅游境外游客系列团总合同和单团确认单原件和复印件</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上一年度与游客直接签订的旅游合同原件和复印件(原件在专项审核后退还，内容均需清楚可见人数、天数、起止时间、具体行程和游客名单、证照号码)</w:t>
      </w:r>
      <w:r>
        <w:rPr>
          <w:rFonts w:hint="eastAsia" w:ascii="仿宋" w:hAnsi="仿宋" w:eastAsia="仿宋" w:cs="仿宋"/>
          <w:bCs/>
          <w:color w:val="000000"/>
          <w:sz w:val="32"/>
          <w:szCs w:val="32"/>
          <w:lang w:eastAsia="zh-CN"/>
        </w:rPr>
        <w:t>。</w:t>
      </w:r>
    </w:p>
    <w:p>
      <w:pPr>
        <w:snapToGrid w:val="0"/>
        <w:spacing w:line="560" w:lineRule="exact"/>
        <w:ind w:firstLine="790" w:firstLineChars="247"/>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提供接待的住宿发票原件和复印件(原件在专项审核后退还)</w:t>
      </w:r>
      <w:r>
        <w:rPr>
          <w:rFonts w:hint="eastAsia" w:ascii="仿宋" w:hAnsi="仿宋" w:eastAsia="仿宋" w:cs="仿宋"/>
          <w:bCs/>
          <w:color w:val="000000"/>
          <w:sz w:val="32"/>
          <w:szCs w:val="32"/>
          <w:lang w:eastAsia="zh-CN"/>
        </w:rPr>
        <w:t>，须</w:t>
      </w:r>
      <w:r>
        <w:rPr>
          <w:rFonts w:hint="eastAsia" w:ascii="仿宋" w:hAnsi="仿宋" w:eastAsia="仿宋" w:cs="仿宋"/>
          <w:bCs/>
          <w:color w:val="000000"/>
          <w:sz w:val="32"/>
          <w:szCs w:val="32"/>
        </w:rPr>
        <w:t>提供与酒店住宿确认凭证。</w:t>
      </w:r>
    </w:p>
    <w:p>
      <w:pPr>
        <w:snapToGrid w:val="0"/>
        <w:spacing w:line="560" w:lineRule="exact"/>
        <w:ind w:firstLine="790" w:firstLineChars="247"/>
        <w:rPr>
          <w:rFonts w:hint="eastAsia"/>
          <w:sz w:val="32"/>
          <w:szCs w:val="32"/>
          <w:lang w:eastAsia="zh-CN"/>
        </w:rPr>
      </w:pP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在全国旅游团队服务管理系统上打印的电子行程单(按月份、入境团队分类装订)</w:t>
      </w:r>
      <w:r>
        <w:rPr>
          <w:rFonts w:hint="eastAsia" w:ascii="仿宋" w:hAnsi="仿宋" w:eastAsia="仿宋" w:cs="仿宋"/>
          <w:bCs/>
          <w:color w:val="000000"/>
          <w:sz w:val="32"/>
          <w:szCs w:val="32"/>
          <w:lang w:eastAsia="zh-CN"/>
        </w:rPr>
        <w:t>。</w:t>
      </w:r>
    </w:p>
    <w:p>
      <w:pPr>
        <w:numPr>
          <w:ilvl w:val="0"/>
          <w:numId w:val="1"/>
        </w:numPr>
        <w:spacing w:line="600" w:lineRule="exact"/>
        <w:ind w:firstLine="64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入境游客人天数增量排名激励</w:t>
      </w:r>
    </w:p>
    <w:p>
      <w:pPr>
        <w:snapToGrid w:val="0"/>
        <w:spacing w:line="560" w:lineRule="exact"/>
        <w:ind w:firstLine="640" w:firstLineChars="200"/>
        <w:rPr>
          <w:rFonts w:hint="eastAsia" w:ascii="仿宋" w:hAnsi="仿宋" w:eastAsia="仿宋" w:cs="仿宋"/>
          <w:bCs/>
          <w:color w:val="000000"/>
          <w:sz w:val="32"/>
          <w:szCs w:val="32"/>
          <w:lang w:eastAsia="zh-CN"/>
        </w:rPr>
      </w:pPr>
      <w:r>
        <w:rPr>
          <w:rFonts w:hint="eastAsia" w:ascii="楷体_GB2312" w:hAnsi="楷体" w:eastAsia="楷体_GB2312"/>
          <w:color w:val="auto"/>
          <w:sz w:val="32"/>
          <w:szCs w:val="32"/>
          <w:lang w:val="en-US" w:eastAsia="zh-CN"/>
        </w:rPr>
        <w:t xml:space="preserve">  </w:t>
      </w:r>
      <w:r>
        <w:rPr>
          <w:rFonts w:hint="eastAsia" w:ascii="仿宋" w:hAnsi="仿宋" w:eastAsia="仿宋" w:cs="仿宋"/>
          <w:bCs/>
          <w:color w:val="000000"/>
          <w:sz w:val="32"/>
          <w:szCs w:val="32"/>
        </w:rPr>
        <w:t>申报</w:t>
      </w:r>
      <w:r>
        <w:rPr>
          <w:rFonts w:hint="eastAsia" w:ascii="仿宋" w:hAnsi="仿宋" w:eastAsia="仿宋" w:cs="仿宋"/>
          <w:bCs/>
          <w:color w:val="000000"/>
          <w:sz w:val="32"/>
          <w:szCs w:val="32"/>
          <w:lang w:eastAsia="zh-CN"/>
        </w:rPr>
        <w:t>“增量排名奖”的</w:t>
      </w:r>
      <w:r>
        <w:rPr>
          <w:rFonts w:hint="eastAsia" w:ascii="仿宋" w:hAnsi="仿宋" w:eastAsia="仿宋" w:cs="仿宋"/>
          <w:bCs/>
          <w:color w:val="000000"/>
          <w:sz w:val="32"/>
          <w:szCs w:val="32"/>
        </w:rPr>
        <w:t>旅行社</w:t>
      </w:r>
      <w:r>
        <w:rPr>
          <w:rFonts w:hint="eastAsia" w:ascii="仿宋" w:hAnsi="仿宋" w:eastAsia="仿宋" w:cs="仿宋"/>
          <w:bCs/>
          <w:color w:val="000000"/>
          <w:sz w:val="32"/>
          <w:szCs w:val="32"/>
          <w:lang w:eastAsia="zh-CN"/>
        </w:rPr>
        <w:t>须</w:t>
      </w:r>
      <w:r>
        <w:rPr>
          <w:rFonts w:hint="eastAsia" w:ascii="仿宋" w:hAnsi="仿宋" w:eastAsia="仿宋" w:cs="仿宋"/>
          <w:bCs/>
          <w:color w:val="000000"/>
          <w:sz w:val="32"/>
          <w:szCs w:val="32"/>
        </w:rPr>
        <w:t>提交以下</w:t>
      </w:r>
      <w:r>
        <w:rPr>
          <w:rFonts w:hint="eastAsia" w:ascii="仿宋" w:hAnsi="仿宋" w:eastAsia="仿宋" w:cs="仿宋"/>
          <w:bCs/>
          <w:color w:val="000000"/>
          <w:sz w:val="32"/>
          <w:szCs w:val="32"/>
          <w:lang w:eastAsia="zh-CN"/>
        </w:rPr>
        <w:t>评审</w:t>
      </w:r>
      <w:r>
        <w:rPr>
          <w:rFonts w:hint="eastAsia" w:ascii="仿宋" w:hAnsi="仿宋" w:eastAsia="仿宋" w:cs="仿宋"/>
          <w:bCs/>
          <w:color w:val="000000"/>
          <w:sz w:val="32"/>
          <w:szCs w:val="32"/>
        </w:rPr>
        <w:t>材料</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材料每一页及骑缝均需加盖公司鲜章</w:t>
      </w:r>
      <w:r>
        <w:rPr>
          <w:rFonts w:hint="eastAsia" w:ascii="仿宋" w:hAnsi="仿宋" w:eastAsia="仿宋" w:cs="仿宋"/>
          <w:bCs/>
          <w:color w:val="000000"/>
          <w:sz w:val="32"/>
          <w:szCs w:val="32"/>
          <w:lang w:eastAsia="zh-CN"/>
        </w:rPr>
        <w:t>。</w:t>
      </w:r>
    </w:p>
    <w:p>
      <w:pPr>
        <w:snapToGrid w:val="0"/>
        <w:spacing w:line="560" w:lineRule="exact"/>
        <w:ind w:firstLine="790" w:firstLineChars="247"/>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lang w:eastAsia="zh-CN"/>
        </w:rPr>
        <w:t>如实填报</w:t>
      </w:r>
      <w:r>
        <w:rPr>
          <w:rFonts w:hint="eastAsia" w:ascii="仿宋" w:hAnsi="仿宋" w:eastAsia="仿宋" w:cs="仿宋"/>
          <w:bCs/>
          <w:color w:val="000000"/>
          <w:sz w:val="32"/>
          <w:szCs w:val="32"/>
        </w:rPr>
        <w:t>上一年度</w:t>
      </w:r>
      <w:r>
        <w:rPr>
          <w:rFonts w:hint="eastAsia" w:ascii="仿宋" w:hAnsi="仿宋" w:eastAsia="仿宋" w:cs="仿宋"/>
          <w:bCs/>
          <w:color w:val="000000"/>
          <w:sz w:val="32"/>
          <w:szCs w:val="32"/>
          <w:lang w:eastAsia="zh-CN"/>
        </w:rPr>
        <w:t>及已经核定的上上一年度</w:t>
      </w:r>
      <w:r>
        <w:rPr>
          <w:rFonts w:hint="eastAsia" w:ascii="仿宋" w:hAnsi="仿宋" w:eastAsia="仿宋" w:cs="仿宋"/>
          <w:bCs/>
          <w:color w:val="000000"/>
          <w:sz w:val="32"/>
          <w:szCs w:val="32"/>
        </w:rPr>
        <w:t>接待来川旅游境外游客人天数清单表</w:t>
      </w:r>
      <w:r>
        <w:rPr>
          <w:rFonts w:hint="eastAsia" w:ascii="仿宋" w:hAnsi="仿宋" w:eastAsia="仿宋" w:cs="仿宋"/>
          <w:bCs/>
          <w:color w:val="000000"/>
          <w:sz w:val="32"/>
          <w:szCs w:val="32"/>
          <w:lang w:eastAsia="zh-CN"/>
        </w:rPr>
        <w:t>（表</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lang w:eastAsia="zh-CN"/>
        </w:rPr>
        <w:t>）。</w:t>
      </w:r>
    </w:p>
    <w:p>
      <w:pPr>
        <w:snapToGrid w:val="0"/>
        <w:spacing w:line="560" w:lineRule="exact"/>
        <w:ind w:firstLine="790" w:firstLineChars="247"/>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上一年度</w:t>
      </w:r>
      <w:r>
        <w:rPr>
          <w:rFonts w:hint="eastAsia" w:ascii="仿宋" w:hAnsi="仿宋" w:eastAsia="仿宋" w:cs="仿宋"/>
          <w:bCs/>
          <w:color w:val="000000"/>
          <w:sz w:val="32"/>
          <w:szCs w:val="32"/>
          <w:lang w:eastAsia="zh-CN"/>
        </w:rPr>
        <w:t>及已经核定的上上一年度</w:t>
      </w:r>
      <w:r>
        <w:rPr>
          <w:rFonts w:hint="eastAsia" w:ascii="仿宋" w:hAnsi="仿宋" w:eastAsia="仿宋" w:cs="仿宋"/>
          <w:bCs/>
          <w:color w:val="000000"/>
          <w:sz w:val="32"/>
          <w:szCs w:val="32"/>
        </w:rPr>
        <w:t>与境外组团社或境内</w:t>
      </w:r>
      <w:r>
        <w:rPr>
          <w:rFonts w:hint="eastAsia" w:ascii="仿宋" w:hAnsi="仿宋" w:eastAsia="仿宋" w:cs="仿宋"/>
          <w:bCs/>
          <w:color w:val="000000"/>
          <w:sz w:val="32"/>
          <w:szCs w:val="32"/>
          <w:lang w:eastAsia="zh-CN"/>
        </w:rPr>
        <w:t>外联</w:t>
      </w:r>
      <w:r>
        <w:rPr>
          <w:rFonts w:hint="eastAsia" w:ascii="仿宋" w:hAnsi="仿宋" w:eastAsia="仿宋" w:cs="仿宋"/>
          <w:bCs/>
          <w:color w:val="000000"/>
          <w:sz w:val="32"/>
          <w:szCs w:val="32"/>
        </w:rPr>
        <w:t>社签订的接待来川旅游境外游客单团四川段地接合同、或协议、或确认单原件和复印件</w:t>
      </w:r>
      <w:r>
        <w:rPr>
          <w:rFonts w:hint="eastAsia" w:ascii="仿宋" w:hAnsi="仿宋" w:eastAsia="仿宋" w:cs="仿宋"/>
          <w:bCs/>
          <w:color w:val="000000"/>
          <w:sz w:val="32"/>
          <w:szCs w:val="32"/>
          <w:lang w:eastAsia="zh-CN"/>
        </w:rPr>
        <w:t>；上</w:t>
      </w:r>
      <w:r>
        <w:rPr>
          <w:rFonts w:hint="eastAsia" w:ascii="仿宋" w:hAnsi="仿宋" w:eastAsia="仿宋" w:cs="仿宋"/>
          <w:bCs/>
          <w:color w:val="000000"/>
          <w:sz w:val="32"/>
          <w:szCs w:val="32"/>
        </w:rPr>
        <w:t>一年度</w:t>
      </w:r>
      <w:r>
        <w:rPr>
          <w:rFonts w:hint="eastAsia" w:ascii="仿宋" w:hAnsi="仿宋" w:eastAsia="仿宋" w:cs="仿宋"/>
          <w:bCs/>
          <w:color w:val="000000"/>
          <w:sz w:val="32"/>
          <w:szCs w:val="32"/>
          <w:lang w:eastAsia="zh-CN"/>
        </w:rPr>
        <w:t>及已经核定的上上一年度</w:t>
      </w:r>
      <w:r>
        <w:rPr>
          <w:rFonts w:hint="eastAsia" w:ascii="仿宋" w:hAnsi="仿宋" w:eastAsia="仿宋" w:cs="仿宋"/>
          <w:bCs/>
          <w:color w:val="000000"/>
          <w:sz w:val="32"/>
          <w:szCs w:val="32"/>
        </w:rPr>
        <w:t>与境外组团社或境内接团社签订的接待来川旅游境外游客系列团总合同和单团确认单原件和复印件</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上一年度</w:t>
      </w:r>
      <w:r>
        <w:rPr>
          <w:rFonts w:hint="eastAsia" w:ascii="仿宋" w:hAnsi="仿宋" w:eastAsia="仿宋" w:cs="仿宋"/>
          <w:bCs/>
          <w:color w:val="000000"/>
          <w:sz w:val="32"/>
          <w:szCs w:val="32"/>
          <w:lang w:eastAsia="zh-CN"/>
        </w:rPr>
        <w:t>及已经核定的上上一年度</w:t>
      </w:r>
      <w:r>
        <w:rPr>
          <w:rFonts w:hint="eastAsia" w:ascii="仿宋" w:hAnsi="仿宋" w:eastAsia="仿宋" w:cs="仿宋"/>
          <w:bCs/>
          <w:color w:val="000000"/>
          <w:sz w:val="32"/>
          <w:szCs w:val="32"/>
        </w:rPr>
        <w:t>与游客直接签订的旅游合同原件和复印件(原件在专项审核后退还，内容均需清楚可见人数、天数、起止时间、具体行程和游客名单、证照号码)</w:t>
      </w:r>
      <w:r>
        <w:rPr>
          <w:rFonts w:hint="eastAsia" w:ascii="仿宋" w:hAnsi="仿宋" w:eastAsia="仿宋" w:cs="仿宋"/>
          <w:bCs/>
          <w:color w:val="000000"/>
          <w:sz w:val="32"/>
          <w:szCs w:val="32"/>
          <w:lang w:eastAsia="zh-CN"/>
        </w:rPr>
        <w:t>。</w:t>
      </w:r>
    </w:p>
    <w:p>
      <w:pPr>
        <w:snapToGrid w:val="0"/>
        <w:spacing w:line="560" w:lineRule="exact"/>
        <w:ind w:firstLine="790" w:firstLineChars="247"/>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提供接待的住宿发票原件和复印件(原件在专项审核后退还)</w:t>
      </w:r>
      <w:r>
        <w:rPr>
          <w:rFonts w:hint="eastAsia" w:ascii="仿宋" w:hAnsi="仿宋" w:eastAsia="仿宋" w:cs="仿宋"/>
          <w:bCs/>
          <w:color w:val="000000"/>
          <w:sz w:val="32"/>
          <w:szCs w:val="32"/>
          <w:lang w:eastAsia="zh-CN"/>
        </w:rPr>
        <w:t>，须</w:t>
      </w:r>
      <w:r>
        <w:rPr>
          <w:rFonts w:hint="eastAsia" w:ascii="仿宋" w:hAnsi="仿宋" w:eastAsia="仿宋" w:cs="仿宋"/>
          <w:bCs/>
          <w:color w:val="000000"/>
          <w:sz w:val="32"/>
          <w:szCs w:val="32"/>
        </w:rPr>
        <w:t>提供与酒店住宿确认凭证。</w:t>
      </w:r>
    </w:p>
    <w:p>
      <w:pPr>
        <w:snapToGrid w:val="0"/>
        <w:spacing w:line="560" w:lineRule="exact"/>
        <w:ind w:firstLine="790" w:firstLineChars="247"/>
        <w:rPr>
          <w:rFonts w:hint="eastAsia"/>
          <w:sz w:val="32"/>
          <w:szCs w:val="32"/>
          <w:lang w:eastAsia="zh-CN"/>
        </w:rPr>
      </w:pP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在全国旅游团队服务管理系统上打印的电子行程单(按月份、入境团队分类装订)</w:t>
      </w:r>
      <w:r>
        <w:rPr>
          <w:rFonts w:hint="eastAsia" w:ascii="仿宋" w:hAnsi="仿宋" w:eastAsia="仿宋" w:cs="仿宋"/>
          <w:bCs/>
          <w:color w:val="000000"/>
          <w:sz w:val="32"/>
          <w:szCs w:val="32"/>
          <w:lang w:eastAsia="zh-CN"/>
        </w:rPr>
        <w:t>。</w:t>
      </w:r>
    </w:p>
    <w:p>
      <w:pPr>
        <w:snapToGrid w:val="0"/>
        <w:spacing w:line="560" w:lineRule="exact"/>
        <w:ind w:firstLine="643" w:firstLineChars="200"/>
        <w:rPr>
          <w:rFonts w:hint="eastAsia" w:ascii="仿宋" w:hAnsi="仿宋" w:eastAsia="仿宋" w:cs="仿宋"/>
          <w:b/>
          <w:bCs w:val="0"/>
          <w:color w:val="000000"/>
          <w:sz w:val="32"/>
          <w:szCs w:val="32"/>
          <w:lang w:val="zh-CN"/>
        </w:rPr>
      </w:pPr>
      <w:r>
        <w:rPr>
          <w:rFonts w:hint="eastAsia" w:ascii="仿宋" w:hAnsi="仿宋" w:eastAsia="仿宋" w:cs="仿宋"/>
          <w:b/>
          <w:bCs w:val="0"/>
          <w:color w:val="000000"/>
          <w:sz w:val="32"/>
          <w:szCs w:val="32"/>
          <w:lang w:eastAsia="zh-CN"/>
        </w:rPr>
        <w:t>（三）</w:t>
      </w:r>
      <w:r>
        <w:rPr>
          <w:rFonts w:hint="eastAsia" w:ascii="仿宋" w:hAnsi="仿宋" w:eastAsia="仿宋" w:cs="仿宋"/>
          <w:b/>
          <w:bCs w:val="0"/>
          <w:color w:val="000000"/>
          <w:sz w:val="32"/>
          <w:szCs w:val="32"/>
          <w:lang w:val="zh-CN"/>
        </w:rPr>
        <w:t>包机入境旅游激励</w:t>
      </w:r>
    </w:p>
    <w:p>
      <w:pPr>
        <w:snapToGrid w:val="0"/>
        <w:spacing w:line="560" w:lineRule="exact"/>
        <w:ind w:firstLine="640" w:firstLineChars="200"/>
        <w:rPr>
          <w:rFonts w:hint="eastAsia" w:ascii="仿宋" w:hAnsi="仿宋" w:eastAsia="仿宋" w:cs="仿宋"/>
          <w:bCs/>
          <w:color w:val="000000"/>
          <w:sz w:val="32"/>
          <w:szCs w:val="32"/>
          <w:lang w:eastAsia="zh-CN"/>
        </w:rPr>
      </w:pPr>
      <w:r>
        <w:rPr>
          <w:rFonts w:hint="eastAsia" w:eastAsia="仿宋_GB2312"/>
          <w:color w:val="000000"/>
          <w:sz w:val="32"/>
          <w:szCs w:val="32"/>
          <w:lang w:eastAsia="zh-CN"/>
        </w:rPr>
        <w:t>申报企业须提供以下评审材料，</w:t>
      </w:r>
      <w:r>
        <w:rPr>
          <w:rFonts w:hint="eastAsia" w:ascii="仿宋" w:hAnsi="仿宋" w:eastAsia="仿宋" w:cs="仿宋"/>
          <w:bCs/>
          <w:color w:val="000000"/>
          <w:sz w:val="32"/>
          <w:szCs w:val="32"/>
        </w:rPr>
        <w:t>材料每一页及骑缝均需加盖公司鲜章</w:t>
      </w:r>
      <w:r>
        <w:rPr>
          <w:rFonts w:hint="eastAsia" w:ascii="仿宋" w:hAnsi="仿宋" w:eastAsia="仿宋" w:cs="仿宋"/>
          <w:bCs/>
          <w:color w:val="000000"/>
          <w:sz w:val="32"/>
          <w:szCs w:val="32"/>
          <w:lang w:eastAsia="zh-CN"/>
        </w:rPr>
        <w:t>。</w:t>
      </w:r>
    </w:p>
    <w:p>
      <w:pPr>
        <w:snapToGrid w:val="0"/>
        <w:spacing w:line="560" w:lineRule="exact"/>
        <w:ind w:firstLine="640" w:firstLineChars="200"/>
        <w:rPr>
          <w:rFonts w:eastAsia="仿宋_GB2312"/>
          <w:color w:val="000000"/>
          <w:sz w:val="32"/>
          <w:szCs w:val="32"/>
          <w:lang w:val="zh-CN"/>
        </w:rPr>
      </w:pPr>
      <w:r>
        <w:rPr>
          <w:rFonts w:hint="eastAsia" w:eastAsia="仿宋_GB2312"/>
          <w:color w:val="000000"/>
          <w:sz w:val="32"/>
          <w:szCs w:val="32"/>
          <w:lang w:val="en-US" w:eastAsia="zh-CN"/>
        </w:rPr>
        <w:t>1</w:t>
      </w:r>
      <w:r>
        <w:rPr>
          <w:rFonts w:hint="eastAsia" w:eastAsia="仿宋_GB2312"/>
          <w:color w:val="000000"/>
          <w:sz w:val="32"/>
          <w:szCs w:val="32"/>
        </w:rPr>
        <w:t xml:space="preserve">. </w:t>
      </w:r>
      <w:r>
        <w:rPr>
          <w:rFonts w:eastAsia="仿宋_GB2312"/>
          <w:color w:val="000000"/>
          <w:sz w:val="32"/>
          <w:szCs w:val="32"/>
          <w:lang w:val="zh-CN"/>
        </w:rPr>
        <w:t>与航空公司的包机合同</w:t>
      </w:r>
      <w:r>
        <w:rPr>
          <w:rFonts w:hint="eastAsia" w:eastAsia="仿宋_GB2312"/>
          <w:color w:val="000000"/>
          <w:sz w:val="32"/>
          <w:szCs w:val="32"/>
          <w:lang w:val="en-US" w:eastAsia="zh-CN"/>
        </w:rPr>
        <w:t>(</w:t>
      </w:r>
      <w:r>
        <w:rPr>
          <w:rFonts w:hint="eastAsia" w:eastAsia="仿宋_GB2312"/>
          <w:color w:val="000000"/>
          <w:sz w:val="32"/>
          <w:szCs w:val="32"/>
          <w:lang w:val="zh-CN"/>
        </w:rPr>
        <w:t>协议</w:t>
      </w:r>
      <w:r>
        <w:rPr>
          <w:rFonts w:hint="eastAsia" w:eastAsia="仿宋_GB2312"/>
          <w:color w:val="000000"/>
          <w:sz w:val="32"/>
          <w:szCs w:val="32"/>
          <w:lang w:val="en-US" w:eastAsia="zh-CN"/>
        </w:rPr>
        <w:t>)</w:t>
      </w:r>
      <w:r>
        <w:rPr>
          <w:rFonts w:hint="eastAsia" w:eastAsia="仿宋_GB2312"/>
          <w:color w:val="000000"/>
          <w:sz w:val="32"/>
          <w:szCs w:val="32"/>
          <w:lang w:val="zh-CN"/>
        </w:rPr>
        <w:t>原件和</w:t>
      </w:r>
      <w:r>
        <w:rPr>
          <w:rFonts w:eastAsia="仿宋_GB2312"/>
          <w:color w:val="000000"/>
          <w:sz w:val="32"/>
          <w:szCs w:val="32"/>
          <w:lang w:val="zh-CN"/>
        </w:rPr>
        <w:t>复印件。</w:t>
      </w:r>
    </w:p>
    <w:p>
      <w:pPr>
        <w:snapToGrid w:val="0"/>
        <w:spacing w:line="560" w:lineRule="exact"/>
        <w:ind w:firstLine="640" w:firstLineChars="200"/>
        <w:rPr>
          <w:rFonts w:eastAsia="仿宋_GB2312"/>
          <w:color w:val="000000"/>
          <w:sz w:val="32"/>
          <w:szCs w:val="32"/>
          <w:lang w:val="zh-CN"/>
        </w:rPr>
      </w:pPr>
      <w:r>
        <w:rPr>
          <w:rFonts w:hint="eastAsia" w:eastAsia="仿宋_GB2312"/>
          <w:color w:val="000000"/>
          <w:sz w:val="32"/>
          <w:szCs w:val="32"/>
          <w:lang w:val="en-US" w:eastAsia="zh-CN"/>
        </w:rPr>
        <w:t>2</w:t>
      </w:r>
      <w:r>
        <w:rPr>
          <w:rFonts w:hint="eastAsia" w:eastAsia="仿宋_GB2312"/>
          <w:color w:val="000000"/>
          <w:sz w:val="32"/>
          <w:szCs w:val="32"/>
        </w:rPr>
        <w:t xml:space="preserve">. </w:t>
      </w:r>
      <w:r>
        <w:rPr>
          <w:rFonts w:hint="eastAsia" w:eastAsia="仿宋_GB2312"/>
          <w:color w:val="000000"/>
          <w:sz w:val="32"/>
          <w:szCs w:val="32"/>
          <w:lang w:val="zh-CN"/>
        </w:rPr>
        <w:t>游客</w:t>
      </w:r>
      <w:r>
        <w:rPr>
          <w:rFonts w:eastAsia="仿宋_GB2312"/>
          <w:color w:val="000000"/>
          <w:sz w:val="32"/>
          <w:szCs w:val="32"/>
          <w:lang w:val="zh-CN"/>
        </w:rPr>
        <w:t>机票名单表（包括姓名、护照号码）。</w:t>
      </w:r>
    </w:p>
    <w:p>
      <w:pPr>
        <w:snapToGrid w:val="0"/>
        <w:spacing w:line="560" w:lineRule="exact"/>
        <w:ind w:firstLine="640" w:firstLineChars="200"/>
        <w:rPr>
          <w:rFonts w:hint="eastAsia" w:eastAsia="仿宋_GB2312"/>
          <w:color w:val="000000"/>
          <w:sz w:val="32"/>
          <w:szCs w:val="32"/>
        </w:rPr>
      </w:pPr>
      <w:r>
        <w:rPr>
          <w:rFonts w:hint="eastAsia" w:eastAsia="仿宋_GB2312"/>
          <w:color w:val="000000"/>
          <w:sz w:val="32"/>
          <w:szCs w:val="32"/>
          <w:lang w:val="en-US" w:eastAsia="zh-CN"/>
        </w:rPr>
        <w:t>3</w:t>
      </w:r>
      <w:r>
        <w:rPr>
          <w:rFonts w:hint="eastAsia" w:eastAsia="仿宋_GB2312"/>
          <w:color w:val="000000"/>
          <w:sz w:val="32"/>
          <w:szCs w:val="32"/>
        </w:rPr>
        <w:t>.</w:t>
      </w:r>
      <w:r>
        <w:rPr>
          <w:rFonts w:hint="eastAsia" w:eastAsia="仿宋_GB2312"/>
          <w:color w:val="000000"/>
          <w:sz w:val="32"/>
          <w:szCs w:val="32"/>
          <w:lang w:val="en-US" w:eastAsia="zh-CN"/>
        </w:rPr>
        <w:t xml:space="preserve"> </w:t>
      </w:r>
      <w:r>
        <w:rPr>
          <w:rFonts w:hint="eastAsia" w:eastAsia="仿宋_GB2312"/>
          <w:color w:val="000000"/>
          <w:sz w:val="32"/>
          <w:szCs w:val="32"/>
          <w:lang w:eastAsia="zh-CN"/>
        </w:rPr>
        <w:t>在四川境内过夜凭据。</w:t>
      </w:r>
      <w:r>
        <w:rPr>
          <w:rFonts w:hint="eastAsia" w:eastAsia="仿宋_GB2312"/>
          <w:color w:val="000000"/>
          <w:sz w:val="32"/>
          <w:szCs w:val="32"/>
        </w:rPr>
        <w:t xml:space="preserve"> </w:t>
      </w:r>
    </w:p>
    <w:p>
      <w:pPr>
        <w:pStyle w:val="2"/>
        <w:rPr>
          <w:rFonts w:hint="default" w:eastAsia="仿宋_GB2312"/>
          <w:lang w:val="en-US" w:eastAsia="zh-CN"/>
        </w:rPr>
      </w:pPr>
      <w:r>
        <w:rPr>
          <w:rFonts w:hint="eastAsia" w:eastAsia="仿宋_GB2312"/>
          <w:color w:val="000000"/>
          <w:sz w:val="32"/>
          <w:szCs w:val="32"/>
          <w:lang w:val="en-US" w:eastAsia="zh-CN"/>
        </w:rPr>
        <w:t xml:space="preserve">    4. 中国口岸或空管机关出具的包机证明。</w:t>
      </w:r>
    </w:p>
    <w:p>
      <w:pPr>
        <w:numPr>
          <w:ilvl w:val="0"/>
          <w:numId w:val="0"/>
        </w:numPr>
        <w:spacing w:line="560" w:lineRule="exact"/>
        <w:ind w:firstLine="643" w:firstLineChars="200"/>
        <w:rPr>
          <w:rFonts w:hint="eastAsia" w:ascii="仿宋" w:hAnsi="仿宋" w:eastAsia="仿宋" w:cs="仿宋"/>
          <w:b/>
          <w:bCs/>
          <w:color w:val="000000"/>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境外旅行社落户</w:t>
      </w:r>
      <w:r>
        <w:rPr>
          <w:rFonts w:hint="eastAsia" w:ascii="仿宋" w:hAnsi="仿宋" w:eastAsia="仿宋" w:cs="仿宋"/>
          <w:b/>
          <w:bCs/>
          <w:color w:val="000000"/>
          <w:sz w:val="32"/>
          <w:szCs w:val="32"/>
        </w:rPr>
        <w:t>四川从事入境游激励</w:t>
      </w:r>
    </w:p>
    <w:p>
      <w:pPr>
        <w:snapToGrid w:val="0"/>
        <w:spacing w:line="560" w:lineRule="exact"/>
        <w:ind w:firstLine="640" w:firstLineChars="200"/>
        <w:rPr>
          <w:rFonts w:hint="eastAsia" w:ascii="仿宋" w:hAnsi="仿宋" w:eastAsia="仿宋" w:cs="仿宋"/>
          <w:bCs/>
          <w:color w:val="000000"/>
          <w:sz w:val="32"/>
          <w:szCs w:val="32"/>
          <w:lang w:eastAsia="zh-CN"/>
        </w:rPr>
      </w:pPr>
      <w:r>
        <w:rPr>
          <w:rFonts w:eastAsia="仿宋_GB2312"/>
          <w:color w:val="000000"/>
          <w:sz w:val="32"/>
          <w:szCs w:val="32"/>
          <w:lang w:val="zh-CN"/>
        </w:rPr>
        <w:t>申报</w:t>
      </w:r>
      <w:r>
        <w:rPr>
          <w:rFonts w:hint="eastAsia" w:eastAsia="仿宋_GB2312"/>
          <w:color w:val="000000"/>
          <w:sz w:val="32"/>
          <w:szCs w:val="32"/>
          <w:lang w:val="zh-CN"/>
        </w:rPr>
        <w:t>企业须提交以下评审材料，</w:t>
      </w:r>
      <w:r>
        <w:rPr>
          <w:rFonts w:hint="eastAsia" w:ascii="仿宋" w:hAnsi="仿宋" w:eastAsia="仿宋" w:cs="仿宋"/>
          <w:bCs/>
          <w:color w:val="000000"/>
          <w:sz w:val="32"/>
          <w:szCs w:val="32"/>
        </w:rPr>
        <w:t>材料每一页及骑缝均需加盖公司鲜章</w:t>
      </w:r>
      <w:r>
        <w:rPr>
          <w:rFonts w:hint="eastAsia" w:ascii="仿宋" w:hAnsi="仿宋" w:eastAsia="仿宋" w:cs="仿宋"/>
          <w:bCs/>
          <w:color w:val="000000"/>
          <w:sz w:val="32"/>
          <w:szCs w:val="32"/>
          <w:lang w:eastAsia="zh-CN"/>
        </w:rPr>
        <w:t>。</w:t>
      </w:r>
    </w:p>
    <w:p>
      <w:pPr>
        <w:pStyle w:val="2"/>
        <w:rPr>
          <w:rFonts w:hint="default"/>
          <w:lang w:val="en-US" w:eastAsia="zh-CN"/>
        </w:rPr>
      </w:pPr>
      <w:r>
        <w:rPr>
          <w:rFonts w:hint="eastAsia" w:ascii="仿宋" w:hAnsi="仿宋" w:eastAsia="仿宋" w:cs="仿宋"/>
          <w:bCs/>
          <w:color w:val="000000"/>
          <w:sz w:val="32"/>
          <w:szCs w:val="32"/>
          <w:lang w:val="en-US" w:eastAsia="zh-CN"/>
        </w:rPr>
        <w:t xml:space="preserve">    1</w:t>
      </w:r>
      <w:r>
        <w:rPr>
          <w:rFonts w:hint="default" w:ascii="Times New Roman" w:hAnsi="Times New Roman" w:eastAsia="仿宋_GB2312" w:cs="Times New Roman"/>
          <w:bCs w:val="0"/>
          <w:color w:val="000000"/>
          <w:sz w:val="32"/>
          <w:szCs w:val="32"/>
          <w:lang w:val="zh-CN" w:eastAsia="zh-CN"/>
        </w:rPr>
        <w:t>、统一社会信用代码证</w:t>
      </w:r>
      <w:r>
        <w:rPr>
          <w:rFonts w:hint="eastAsia" w:ascii="仿宋" w:hAnsi="仿宋" w:eastAsia="仿宋" w:cs="仿宋"/>
          <w:bCs/>
          <w:color w:val="000000"/>
          <w:sz w:val="32"/>
          <w:szCs w:val="32"/>
          <w:lang w:val="en-US" w:eastAsia="zh-CN"/>
        </w:rPr>
        <w:t>。</w:t>
      </w:r>
    </w:p>
    <w:p>
      <w:pPr>
        <w:snapToGrid w:val="0"/>
        <w:spacing w:line="560" w:lineRule="exact"/>
        <w:ind w:firstLine="640" w:firstLineChars="200"/>
        <w:rPr>
          <w:rFonts w:eastAsia="仿宋_GB2312"/>
          <w:color w:val="000000"/>
          <w:sz w:val="32"/>
          <w:szCs w:val="32"/>
          <w:lang w:val="zh-CN"/>
        </w:rPr>
      </w:pPr>
      <w:r>
        <w:rPr>
          <w:rFonts w:hint="eastAsia" w:eastAsia="仿宋_GB2312"/>
          <w:color w:val="000000"/>
          <w:sz w:val="32"/>
          <w:szCs w:val="32"/>
          <w:lang w:val="en-US" w:eastAsia="zh-CN"/>
        </w:rPr>
        <w:t>2</w:t>
      </w:r>
      <w:r>
        <w:rPr>
          <w:rFonts w:hint="eastAsia" w:eastAsia="仿宋_GB2312"/>
          <w:color w:val="000000"/>
          <w:sz w:val="32"/>
          <w:szCs w:val="32"/>
        </w:rPr>
        <w:t xml:space="preserve">. </w:t>
      </w:r>
      <w:r>
        <w:rPr>
          <w:rFonts w:hint="eastAsia" w:eastAsia="仿宋_GB2312"/>
          <w:color w:val="000000"/>
          <w:sz w:val="32"/>
          <w:szCs w:val="32"/>
          <w:lang w:val="zh-CN"/>
        </w:rPr>
        <w:t>游客</w:t>
      </w:r>
      <w:r>
        <w:rPr>
          <w:rFonts w:eastAsia="仿宋_GB2312"/>
          <w:color w:val="000000"/>
          <w:sz w:val="32"/>
          <w:szCs w:val="32"/>
          <w:lang w:val="zh-CN"/>
        </w:rPr>
        <w:t>名单表（包括姓名、护照号码）。</w:t>
      </w:r>
    </w:p>
    <w:p>
      <w:pPr>
        <w:snapToGrid w:val="0"/>
        <w:spacing w:line="560" w:lineRule="exact"/>
        <w:ind w:firstLine="640" w:firstLineChars="200"/>
        <w:rPr>
          <w:rFonts w:hint="eastAsia" w:eastAsia="仿宋_GB2312"/>
          <w:color w:val="000000"/>
          <w:sz w:val="32"/>
          <w:szCs w:val="32"/>
          <w:lang w:val="zh-CN" w:eastAsia="zh-CN"/>
        </w:rPr>
      </w:pPr>
      <w:r>
        <w:rPr>
          <w:rFonts w:hint="eastAsia" w:eastAsia="仿宋_GB2312"/>
          <w:color w:val="000000"/>
          <w:sz w:val="32"/>
          <w:szCs w:val="32"/>
          <w:lang w:val="en-US" w:eastAsia="zh-CN"/>
        </w:rPr>
        <w:t>3</w:t>
      </w:r>
      <w:r>
        <w:rPr>
          <w:rFonts w:hint="eastAsia" w:eastAsia="仿宋_GB2312"/>
          <w:color w:val="000000"/>
          <w:sz w:val="32"/>
          <w:szCs w:val="32"/>
        </w:rPr>
        <w:t xml:space="preserve">. </w:t>
      </w:r>
      <w:r>
        <w:rPr>
          <w:rFonts w:hint="eastAsia" w:eastAsia="仿宋_GB2312"/>
          <w:color w:val="000000"/>
          <w:sz w:val="32"/>
          <w:szCs w:val="32"/>
          <w:lang w:eastAsia="zh-CN"/>
        </w:rPr>
        <w:t>四川境内过夜凭据。</w:t>
      </w:r>
    </w:p>
    <w:p>
      <w:pPr>
        <w:snapToGrid w:val="0"/>
        <w:spacing w:line="560" w:lineRule="exact"/>
        <w:ind w:firstLine="640" w:firstLineChars="200"/>
        <w:rPr>
          <w:rFonts w:hint="eastAsia" w:eastAsia="仿宋_GB2312"/>
          <w:color w:val="000000"/>
          <w:sz w:val="32"/>
          <w:szCs w:val="32"/>
          <w:lang w:eastAsia="zh-CN"/>
        </w:rPr>
      </w:pPr>
      <w:r>
        <w:rPr>
          <w:rFonts w:hint="eastAsia" w:eastAsia="仿宋_GB2312"/>
          <w:color w:val="000000"/>
          <w:sz w:val="32"/>
          <w:szCs w:val="32"/>
          <w:lang w:val="en-US" w:eastAsia="zh-CN"/>
        </w:rPr>
        <w:t>4</w:t>
      </w:r>
      <w:r>
        <w:rPr>
          <w:rFonts w:hint="eastAsia" w:eastAsia="仿宋_GB2312"/>
          <w:color w:val="000000"/>
          <w:sz w:val="32"/>
          <w:szCs w:val="32"/>
        </w:rPr>
        <w:t xml:space="preserve">. </w:t>
      </w:r>
      <w:r>
        <w:rPr>
          <w:rFonts w:eastAsia="仿宋_GB2312"/>
          <w:color w:val="000000"/>
          <w:sz w:val="32"/>
          <w:szCs w:val="32"/>
        </w:rPr>
        <w:t>全国旅游团队服务管理系统上打印的电子行程单</w:t>
      </w:r>
      <w:r>
        <w:rPr>
          <w:rFonts w:hint="eastAsia" w:eastAsia="仿宋_GB2312"/>
          <w:color w:val="000000"/>
          <w:sz w:val="32"/>
          <w:szCs w:val="32"/>
          <w:lang w:eastAsia="zh-CN"/>
        </w:rPr>
        <w:t>。</w:t>
      </w:r>
    </w:p>
    <w:p>
      <w:pPr>
        <w:pStyle w:val="2"/>
        <w:ind w:firstLine="640" w:firstLineChars="200"/>
        <w:rPr>
          <w:lang w:val="zh-CN"/>
        </w:rPr>
      </w:pPr>
      <w:r>
        <w:rPr>
          <w:rFonts w:hint="eastAsia" w:eastAsia="仿宋_GB2312"/>
          <w:color w:val="000000"/>
          <w:sz w:val="32"/>
          <w:szCs w:val="32"/>
          <w:lang w:eastAsia="zh-CN"/>
        </w:rPr>
        <w:t>备注：申报</w:t>
      </w:r>
      <w:r>
        <w:rPr>
          <w:rFonts w:hint="eastAsia" w:ascii="仿宋" w:hAnsi="仿宋" w:eastAsia="仿宋" w:cs="仿宋"/>
          <w:b w:val="0"/>
          <w:bCs w:val="0"/>
          <w:sz w:val="32"/>
          <w:szCs w:val="32"/>
          <w:lang w:eastAsia="zh-CN"/>
        </w:rPr>
        <w:t>该项激励的</w:t>
      </w:r>
      <w:r>
        <w:rPr>
          <w:rFonts w:hint="eastAsia" w:ascii="仿宋" w:hAnsi="仿宋" w:eastAsia="仿宋" w:cs="仿宋"/>
          <w:b w:val="0"/>
          <w:bCs w:val="0"/>
          <w:color w:val="000000"/>
          <w:sz w:val="32"/>
          <w:szCs w:val="32"/>
          <w:lang w:eastAsia="zh-CN"/>
        </w:rPr>
        <w:t>旅行社不能同时申报</w:t>
      </w:r>
      <w:r>
        <w:rPr>
          <w:rFonts w:hint="eastAsia" w:eastAsia="仿宋_GB2312"/>
          <w:color w:val="000000"/>
          <w:sz w:val="32"/>
          <w:szCs w:val="32"/>
          <w:lang w:eastAsia="zh-CN"/>
        </w:rPr>
        <w:t>入境游客人天数总量排名和增量激励。</w:t>
      </w:r>
    </w:p>
    <w:p>
      <w:pPr>
        <w:numPr>
          <w:ilvl w:val="0"/>
          <w:numId w:val="0"/>
        </w:numPr>
        <w:ind w:left="640" w:leftChars="0"/>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（五）</w:t>
      </w:r>
      <w:r>
        <w:rPr>
          <w:rFonts w:hint="eastAsia" w:ascii="仿宋" w:hAnsi="仿宋" w:eastAsia="仿宋" w:cs="仿宋"/>
          <w:b/>
          <w:bCs/>
          <w:color w:val="000000"/>
          <w:sz w:val="32"/>
          <w:szCs w:val="32"/>
        </w:rPr>
        <w:t>新开国际直航航线组织入境游激励</w:t>
      </w:r>
    </w:p>
    <w:p>
      <w:pPr>
        <w:snapToGrid w:val="0"/>
        <w:spacing w:line="560" w:lineRule="exact"/>
        <w:ind w:firstLine="640" w:firstLineChars="200"/>
        <w:rPr>
          <w:rFonts w:hint="eastAsia" w:ascii="仿宋" w:hAnsi="仿宋" w:eastAsia="仿宋" w:cs="仿宋"/>
          <w:bCs/>
          <w:color w:val="000000"/>
          <w:sz w:val="32"/>
          <w:szCs w:val="32"/>
          <w:lang w:eastAsia="zh-CN"/>
        </w:rPr>
      </w:pPr>
      <w:r>
        <w:rPr>
          <w:rFonts w:hint="eastAsia" w:eastAsia="仿宋_GB2312"/>
          <w:color w:val="000000"/>
          <w:sz w:val="32"/>
          <w:szCs w:val="32"/>
        </w:rPr>
        <w:t>申报</w:t>
      </w:r>
      <w:r>
        <w:rPr>
          <w:rFonts w:hint="eastAsia" w:eastAsia="仿宋_GB2312"/>
          <w:color w:val="000000"/>
          <w:sz w:val="32"/>
          <w:szCs w:val="32"/>
          <w:lang w:eastAsia="zh-CN"/>
        </w:rPr>
        <w:t>企业须</w:t>
      </w:r>
      <w:r>
        <w:rPr>
          <w:rFonts w:eastAsia="仿宋_GB2312"/>
          <w:color w:val="000000"/>
          <w:sz w:val="32"/>
          <w:szCs w:val="32"/>
        </w:rPr>
        <w:t>提交以下</w:t>
      </w:r>
      <w:r>
        <w:rPr>
          <w:rFonts w:hint="eastAsia" w:eastAsia="仿宋_GB2312"/>
          <w:color w:val="000000"/>
          <w:sz w:val="32"/>
          <w:szCs w:val="32"/>
          <w:lang w:eastAsia="zh-CN"/>
        </w:rPr>
        <w:t>评审</w:t>
      </w:r>
      <w:r>
        <w:rPr>
          <w:rFonts w:eastAsia="仿宋_GB2312"/>
          <w:color w:val="000000"/>
          <w:sz w:val="32"/>
          <w:szCs w:val="32"/>
        </w:rPr>
        <w:t>材料</w:t>
      </w:r>
      <w:r>
        <w:rPr>
          <w:rFonts w:hint="eastAsia" w:eastAsia="仿宋_GB2312"/>
          <w:color w:val="000000"/>
          <w:sz w:val="32"/>
          <w:szCs w:val="32"/>
          <w:lang w:eastAsia="zh-CN"/>
        </w:rPr>
        <w:t>，</w:t>
      </w:r>
      <w:r>
        <w:rPr>
          <w:rFonts w:hint="eastAsia" w:ascii="仿宋" w:hAnsi="仿宋" w:eastAsia="仿宋" w:cs="仿宋"/>
          <w:bCs/>
          <w:color w:val="000000"/>
          <w:sz w:val="32"/>
          <w:szCs w:val="32"/>
        </w:rPr>
        <w:t>材料每一页及骑缝均需加盖公司鲜章</w:t>
      </w:r>
      <w:r>
        <w:rPr>
          <w:rFonts w:hint="eastAsia" w:ascii="仿宋" w:hAnsi="仿宋" w:eastAsia="仿宋" w:cs="仿宋"/>
          <w:bCs/>
          <w:color w:val="000000"/>
          <w:sz w:val="32"/>
          <w:szCs w:val="32"/>
          <w:lang w:eastAsia="zh-CN"/>
        </w:rPr>
        <w:t>。</w:t>
      </w:r>
    </w:p>
    <w:p>
      <w:pPr>
        <w:adjustRightInd w:val="0"/>
        <w:snapToGrid w:val="0"/>
        <w:spacing w:line="560" w:lineRule="exact"/>
        <w:ind w:firstLine="640" w:firstLineChars="0"/>
        <w:rPr>
          <w:rFonts w:eastAsia="仿宋_GB2312"/>
          <w:color w:val="000000"/>
          <w:sz w:val="32"/>
          <w:szCs w:val="32"/>
          <w:lang w:val="zh-CN"/>
        </w:rPr>
      </w:pPr>
      <w:r>
        <w:rPr>
          <w:rFonts w:hint="eastAsia" w:eastAsia="仿宋_GB2312"/>
          <w:color w:val="000000"/>
          <w:sz w:val="32"/>
          <w:szCs w:val="32"/>
          <w:lang w:val="en-US" w:eastAsia="zh-CN"/>
        </w:rPr>
        <w:t>1</w:t>
      </w:r>
      <w:r>
        <w:rPr>
          <w:rFonts w:hint="eastAsia" w:eastAsia="仿宋_GB2312"/>
          <w:color w:val="000000"/>
          <w:sz w:val="32"/>
          <w:szCs w:val="32"/>
        </w:rPr>
        <w:t xml:space="preserve">. </w:t>
      </w:r>
      <w:r>
        <w:rPr>
          <w:rFonts w:eastAsia="仿宋_GB2312"/>
          <w:color w:val="000000"/>
          <w:sz w:val="32"/>
          <w:szCs w:val="32"/>
          <w:lang w:val="zh-CN"/>
        </w:rPr>
        <w:t>与航空公司的合同</w:t>
      </w:r>
      <w:r>
        <w:rPr>
          <w:rFonts w:hint="eastAsia" w:eastAsia="仿宋_GB2312"/>
          <w:color w:val="000000"/>
          <w:sz w:val="32"/>
          <w:szCs w:val="32"/>
          <w:lang w:val="zh-CN"/>
        </w:rPr>
        <w:t>（协议）</w:t>
      </w:r>
      <w:r>
        <w:rPr>
          <w:rFonts w:hint="eastAsia" w:eastAsia="仿宋_GB2312"/>
          <w:color w:val="000000"/>
          <w:sz w:val="32"/>
          <w:szCs w:val="32"/>
          <w:lang w:val="en-US" w:eastAsia="zh-CN"/>
        </w:rPr>
        <w:t>原件和</w:t>
      </w:r>
      <w:r>
        <w:rPr>
          <w:rFonts w:eastAsia="仿宋_GB2312"/>
          <w:color w:val="000000"/>
          <w:sz w:val="32"/>
          <w:szCs w:val="32"/>
          <w:lang w:val="zh-CN"/>
        </w:rPr>
        <w:t>复印件（原件在审核后退还给申请企业）</w:t>
      </w:r>
      <w:r>
        <w:rPr>
          <w:rFonts w:hint="eastAsia" w:eastAsia="仿宋_GB2312"/>
          <w:color w:val="000000"/>
          <w:sz w:val="32"/>
          <w:szCs w:val="32"/>
          <w:lang w:val="zh-CN"/>
        </w:rPr>
        <w:t>。</w:t>
      </w:r>
    </w:p>
    <w:p>
      <w:pPr>
        <w:snapToGrid w:val="0"/>
        <w:spacing w:line="560" w:lineRule="exact"/>
        <w:ind w:firstLine="640" w:firstLineChars="200"/>
        <w:rPr>
          <w:rFonts w:eastAsia="仿宋_GB2312"/>
          <w:color w:val="000000"/>
          <w:sz w:val="32"/>
          <w:szCs w:val="32"/>
          <w:lang w:val="zh-CN"/>
        </w:rPr>
      </w:pPr>
      <w:r>
        <w:rPr>
          <w:rFonts w:hint="eastAsia" w:eastAsia="仿宋_GB2312"/>
          <w:color w:val="000000"/>
          <w:sz w:val="32"/>
          <w:szCs w:val="32"/>
          <w:lang w:val="en-US" w:eastAsia="zh-CN"/>
        </w:rPr>
        <w:t>2</w:t>
      </w:r>
      <w:r>
        <w:rPr>
          <w:rFonts w:hint="eastAsia" w:eastAsia="仿宋_GB2312"/>
          <w:color w:val="000000"/>
          <w:sz w:val="32"/>
          <w:szCs w:val="32"/>
        </w:rPr>
        <w:t xml:space="preserve">. </w:t>
      </w:r>
      <w:r>
        <w:rPr>
          <w:rFonts w:eastAsia="仿宋_GB2312"/>
          <w:color w:val="000000"/>
          <w:sz w:val="32"/>
          <w:szCs w:val="32"/>
          <w:lang w:val="zh-CN"/>
        </w:rPr>
        <w:t>游客机票名单表（包括姓名、护照号码）。</w:t>
      </w:r>
    </w:p>
    <w:p>
      <w:pPr>
        <w:snapToGrid w:val="0"/>
        <w:spacing w:line="560" w:lineRule="exact"/>
        <w:ind w:firstLine="640" w:firstLineChars="200"/>
        <w:rPr>
          <w:rFonts w:eastAsia="仿宋_GB2312"/>
          <w:color w:val="000000"/>
          <w:sz w:val="32"/>
          <w:szCs w:val="32"/>
          <w:lang w:val="zh-CN"/>
        </w:rPr>
      </w:pPr>
      <w:r>
        <w:rPr>
          <w:rFonts w:hint="eastAsia" w:eastAsia="仿宋_GB2312"/>
          <w:color w:val="000000"/>
          <w:sz w:val="32"/>
          <w:szCs w:val="32"/>
          <w:lang w:val="en-US" w:eastAsia="zh-CN"/>
        </w:rPr>
        <w:t>3</w:t>
      </w:r>
      <w:r>
        <w:rPr>
          <w:rFonts w:hint="eastAsia" w:eastAsia="仿宋_GB2312"/>
          <w:color w:val="000000"/>
          <w:sz w:val="32"/>
          <w:szCs w:val="32"/>
        </w:rPr>
        <w:t xml:space="preserve">. </w:t>
      </w:r>
      <w:r>
        <w:rPr>
          <w:rFonts w:hint="eastAsia" w:eastAsia="仿宋_GB2312"/>
          <w:color w:val="000000"/>
          <w:sz w:val="32"/>
          <w:szCs w:val="32"/>
          <w:lang w:eastAsia="zh-CN"/>
        </w:rPr>
        <w:t>四川境内过夜</w:t>
      </w:r>
      <w:r>
        <w:rPr>
          <w:rFonts w:eastAsia="仿宋_GB2312"/>
          <w:color w:val="000000"/>
          <w:sz w:val="32"/>
          <w:szCs w:val="32"/>
          <w:lang w:val="zh-CN"/>
        </w:rPr>
        <w:t>凭据</w:t>
      </w:r>
      <w:r>
        <w:rPr>
          <w:rFonts w:hint="eastAsia" w:eastAsia="仿宋_GB2312"/>
          <w:color w:val="000000"/>
          <w:sz w:val="32"/>
          <w:szCs w:val="32"/>
          <w:lang w:val="zh-CN"/>
        </w:rPr>
        <w:t>。</w:t>
      </w:r>
    </w:p>
    <w:p>
      <w:pPr>
        <w:snapToGrid w:val="0"/>
        <w:spacing w:line="560" w:lineRule="exact"/>
        <w:ind w:firstLine="643" w:firstLineChars="200"/>
        <w:rPr>
          <w:rFonts w:hint="eastAsia" w:ascii="仿宋" w:hAnsi="仿宋" w:eastAsia="仿宋" w:cs="仿宋"/>
          <w:b/>
          <w:bCs w:val="0"/>
          <w:color w:val="000000"/>
          <w:sz w:val="32"/>
          <w:szCs w:val="32"/>
          <w:lang w:val="zh-CN"/>
        </w:rPr>
      </w:pPr>
      <w:r>
        <w:rPr>
          <w:rFonts w:hint="eastAsia" w:ascii="仿宋" w:hAnsi="仿宋" w:eastAsia="仿宋" w:cs="仿宋"/>
          <w:b/>
          <w:bCs w:val="0"/>
          <w:color w:val="000000"/>
          <w:sz w:val="32"/>
          <w:szCs w:val="32"/>
          <w:lang w:val="zh-CN"/>
        </w:rPr>
        <w:t>（</w:t>
      </w:r>
      <w:r>
        <w:rPr>
          <w:rFonts w:hint="eastAsia" w:ascii="仿宋" w:hAnsi="仿宋" w:eastAsia="仿宋" w:cs="仿宋"/>
          <w:b/>
          <w:bCs w:val="0"/>
          <w:color w:val="000000"/>
          <w:sz w:val="32"/>
          <w:szCs w:val="32"/>
          <w:lang w:val="zh-CN" w:eastAsia="zh-CN"/>
        </w:rPr>
        <w:t>六</w:t>
      </w:r>
      <w:r>
        <w:rPr>
          <w:rFonts w:hint="eastAsia" w:ascii="仿宋" w:hAnsi="仿宋" w:eastAsia="仿宋" w:cs="仿宋"/>
          <w:b/>
          <w:bCs w:val="0"/>
          <w:color w:val="000000"/>
          <w:sz w:val="32"/>
          <w:szCs w:val="32"/>
          <w:lang w:val="zh-CN"/>
        </w:rPr>
        <w:t>）</w:t>
      </w:r>
      <w:r>
        <w:rPr>
          <w:rFonts w:hint="eastAsia" w:ascii="仿宋" w:hAnsi="仿宋" w:eastAsia="仿宋" w:cs="仿宋"/>
          <w:b/>
          <w:bCs w:val="0"/>
          <w:color w:val="000000"/>
          <w:sz w:val="32"/>
          <w:szCs w:val="32"/>
        </w:rPr>
        <w:t>赴境外参加国际旅展</w:t>
      </w:r>
      <w:r>
        <w:rPr>
          <w:rFonts w:hint="eastAsia" w:ascii="仿宋" w:hAnsi="仿宋" w:eastAsia="仿宋" w:cs="仿宋"/>
          <w:b/>
          <w:bCs w:val="0"/>
          <w:color w:val="000000"/>
          <w:sz w:val="32"/>
          <w:szCs w:val="32"/>
          <w:lang w:eastAsia="zh-CN"/>
        </w:rPr>
        <w:t>激励</w:t>
      </w:r>
      <w:r>
        <w:rPr>
          <w:rFonts w:hint="eastAsia" w:ascii="仿宋" w:hAnsi="仿宋" w:eastAsia="仿宋" w:cs="仿宋"/>
          <w:b/>
          <w:bCs w:val="0"/>
          <w:color w:val="000000"/>
          <w:sz w:val="32"/>
          <w:szCs w:val="32"/>
        </w:rPr>
        <w:t xml:space="preserve">  </w:t>
      </w:r>
    </w:p>
    <w:p>
      <w:pPr>
        <w:snapToGrid w:val="0"/>
        <w:spacing w:line="560" w:lineRule="exact"/>
        <w:ind w:firstLine="640" w:firstLineChars="20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申报企业须提交以下评审</w:t>
      </w:r>
      <w:r>
        <w:rPr>
          <w:rFonts w:hint="eastAsia" w:ascii="仿宋" w:hAnsi="仿宋" w:eastAsia="仿宋" w:cs="仿宋"/>
          <w:bCs/>
          <w:color w:val="000000"/>
          <w:sz w:val="32"/>
          <w:szCs w:val="32"/>
        </w:rPr>
        <w:t>材料</w:t>
      </w:r>
      <w:r>
        <w:rPr>
          <w:rFonts w:hint="eastAsia" w:ascii="仿宋" w:hAnsi="仿宋" w:eastAsia="仿宋" w:cs="仿宋"/>
          <w:bCs/>
          <w:color w:val="000000"/>
          <w:sz w:val="32"/>
          <w:szCs w:val="32"/>
          <w:lang w:eastAsia="zh-CN"/>
        </w:rPr>
        <w:t>，材料</w:t>
      </w:r>
      <w:r>
        <w:rPr>
          <w:rFonts w:hint="eastAsia" w:ascii="仿宋" w:hAnsi="仿宋" w:eastAsia="仿宋" w:cs="仿宋"/>
          <w:bCs/>
          <w:color w:val="000000"/>
          <w:sz w:val="32"/>
          <w:szCs w:val="32"/>
        </w:rPr>
        <w:t>每一页及骑缝均需加盖公司鲜章</w:t>
      </w:r>
      <w:r>
        <w:rPr>
          <w:rFonts w:hint="eastAsia" w:ascii="仿宋" w:hAnsi="仿宋" w:eastAsia="仿宋" w:cs="仿宋"/>
          <w:bCs/>
          <w:color w:val="000000"/>
          <w:sz w:val="32"/>
          <w:szCs w:val="32"/>
          <w:lang w:eastAsia="zh-CN"/>
        </w:rPr>
        <w:t>。</w:t>
      </w:r>
    </w:p>
    <w:p>
      <w:pPr>
        <w:adjustRightInd w:val="0"/>
        <w:snapToGrid w:val="0"/>
        <w:spacing w:line="560" w:lineRule="exact"/>
        <w:ind w:firstLine="640"/>
        <w:rPr>
          <w:rFonts w:eastAsia="仿宋_GB2312"/>
          <w:color w:val="000000"/>
          <w:sz w:val="32"/>
          <w:szCs w:val="32"/>
          <w:lang w:val="zh-CN"/>
        </w:rPr>
      </w:pPr>
      <w:r>
        <w:rPr>
          <w:rFonts w:hint="eastAsia" w:hAnsi="宋体" w:eastAsia="仿宋_GB2312"/>
          <w:color w:val="000000"/>
          <w:sz w:val="32"/>
          <w:szCs w:val="32"/>
          <w:lang w:val="en-US" w:eastAsia="zh-CN"/>
        </w:rPr>
        <w:t>1</w:t>
      </w:r>
      <w:r>
        <w:rPr>
          <w:rFonts w:hint="eastAsia" w:hAnsi="宋体" w:eastAsia="仿宋_GB2312"/>
          <w:color w:val="000000"/>
          <w:sz w:val="32"/>
          <w:szCs w:val="32"/>
        </w:rPr>
        <w:t xml:space="preserve">. </w:t>
      </w:r>
      <w:r>
        <w:rPr>
          <w:rFonts w:eastAsia="仿宋_GB2312"/>
          <w:color w:val="000000"/>
          <w:sz w:val="32"/>
          <w:szCs w:val="32"/>
          <w:lang w:val="zh-CN"/>
        </w:rPr>
        <w:t>购买</w:t>
      </w:r>
      <w:r>
        <w:rPr>
          <w:rFonts w:eastAsia="仿宋_GB2312"/>
          <w:color w:val="000000"/>
          <w:sz w:val="32"/>
          <w:szCs w:val="32"/>
          <w:u w:val="none"/>
          <w:lang w:val="zh-CN"/>
        </w:rPr>
        <w:t>展位的发票原件及复印件</w:t>
      </w:r>
      <w:r>
        <w:rPr>
          <w:rFonts w:eastAsia="仿宋_GB2312"/>
          <w:color w:val="000000"/>
          <w:sz w:val="32"/>
          <w:szCs w:val="32"/>
          <w:lang w:val="zh-CN"/>
        </w:rPr>
        <w:t>（原件在审核后退还给申请企业）</w:t>
      </w:r>
      <w:r>
        <w:rPr>
          <w:rFonts w:hint="eastAsia" w:eastAsia="仿宋_GB2312"/>
          <w:color w:val="000000"/>
          <w:sz w:val="32"/>
          <w:szCs w:val="32"/>
          <w:lang w:val="zh-CN"/>
        </w:rPr>
        <w:t>。</w:t>
      </w:r>
    </w:p>
    <w:p>
      <w:pPr>
        <w:adjustRightInd w:val="0"/>
        <w:snapToGrid w:val="0"/>
        <w:spacing w:line="560" w:lineRule="exact"/>
        <w:ind w:firstLine="640"/>
        <w:rPr>
          <w:rFonts w:eastAsia="仿宋_GB2312"/>
          <w:color w:val="000000"/>
          <w:sz w:val="32"/>
          <w:szCs w:val="32"/>
          <w:lang w:val="zh-CN"/>
        </w:rPr>
      </w:pPr>
      <w:r>
        <w:rPr>
          <w:rFonts w:hint="eastAsia" w:hAnsi="宋体" w:eastAsia="仿宋_GB2312"/>
          <w:color w:val="000000"/>
          <w:sz w:val="32"/>
          <w:szCs w:val="32"/>
          <w:lang w:val="en-US" w:eastAsia="zh-CN"/>
        </w:rPr>
        <w:t>2</w:t>
      </w:r>
      <w:r>
        <w:rPr>
          <w:rFonts w:hint="eastAsia" w:hAnsi="宋体" w:eastAsia="仿宋_GB2312"/>
          <w:color w:val="000000"/>
          <w:sz w:val="32"/>
          <w:szCs w:val="32"/>
        </w:rPr>
        <w:t xml:space="preserve">. </w:t>
      </w:r>
      <w:r>
        <w:rPr>
          <w:rFonts w:eastAsia="仿宋_GB2312"/>
          <w:color w:val="000000"/>
          <w:sz w:val="32"/>
          <w:szCs w:val="32"/>
          <w:lang w:val="zh-CN"/>
        </w:rPr>
        <w:t>参展人员</w:t>
      </w:r>
      <w:r>
        <w:rPr>
          <w:rFonts w:eastAsia="仿宋_GB2312"/>
          <w:color w:val="000000"/>
          <w:sz w:val="32"/>
          <w:szCs w:val="32"/>
          <w:u w:val="none"/>
          <w:lang w:val="zh-CN"/>
        </w:rPr>
        <w:t>国际往返机票原件及复印件</w:t>
      </w:r>
      <w:r>
        <w:rPr>
          <w:rFonts w:eastAsia="仿宋_GB2312"/>
          <w:color w:val="000000"/>
          <w:sz w:val="32"/>
          <w:szCs w:val="32"/>
          <w:lang w:val="zh-CN"/>
        </w:rPr>
        <w:t>（原件在审核后退还给申请企业）</w:t>
      </w:r>
      <w:r>
        <w:rPr>
          <w:rFonts w:hint="eastAsia" w:eastAsia="仿宋_GB2312"/>
          <w:color w:val="000000"/>
          <w:sz w:val="32"/>
          <w:szCs w:val="32"/>
          <w:lang w:val="zh-CN"/>
        </w:rPr>
        <w:t>。</w:t>
      </w:r>
    </w:p>
    <w:p>
      <w:pPr>
        <w:adjustRightInd w:val="0"/>
        <w:snapToGrid w:val="0"/>
        <w:spacing w:line="560" w:lineRule="exact"/>
        <w:ind w:firstLine="640"/>
        <w:rPr>
          <w:rFonts w:eastAsia="仿宋_GB2312"/>
          <w:color w:val="000000"/>
          <w:sz w:val="32"/>
          <w:szCs w:val="32"/>
          <w:lang w:val="zh-CN"/>
        </w:rPr>
      </w:pPr>
      <w:r>
        <w:rPr>
          <w:rFonts w:hint="eastAsia" w:eastAsia="仿宋_GB2312"/>
          <w:color w:val="000000"/>
          <w:sz w:val="32"/>
          <w:szCs w:val="32"/>
          <w:lang w:val="en-US" w:eastAsia="zh-CN"/>
        </w:rPr>
        <w:t>3</w:t>
      </w:r>
      <w:r>
        <w:rPr>
          <w:rFonts w:hint="eastAsia" w:eastAsia="仿宋_GB2312"/>
          <w:color w:val="000000"/>
          <w:sz w:val="32"/>
          <w:szCs w:val="32"/>
        </w:rPr>
        <w:t xml:space="preserve">. </w:t>
      </w:r>
      <w:r>
        <w:rPr>
          <w:rFonts w:eastAsia="仿宋_GB2312"/>
          <w:color w:val="000000"/>
          <w:sz w:val="32"/>
          <w:szCs w:val="32"/>
          <w:lang w:val="zh-CN"/>
        </w:rPr>
        <w:t>参展人员</w:t>
      </w:r>
      <w:r>
        <w:rPr>
          <w:rFonts w:eastAsia="仿宋_GB2312"/>
          <w:color w:val="000000"/>
          <w:sz w:val="32"/>
          <w:szCs w:val="32"/>
          <w:u w:val="none"/>
          <w:lang w:val="zh-CN"/>
        </w:rPr>
        <w:t>护照首页</w:t>
      </w:r>
      <w:r>
        <w:rPr>
          <w:rFonts w:hint="eastAsia" w:eastAsia="仿宋_GB2312"/>
          <w:color w:val="000000"/>
          <w:sz w:val="32"/>
          <w:szCs w:val="32"/>
          <w:u w:val="none"/>
          <w:lang w:val="zh-CN"/>
        </w:rPr>
        <w:t>、</w:t>
      </w:r>
      <w:r>
        <w:rPr>
          <w:rFonts w:eastAsia="仿宋_GB2312"/>
          <w:color w:val="000000"/>
          <w:sz w:val="32"/>
          <w:szCs w:val="32"/>
          <w:u w:val="none"/>
          <w:lang w:val="zh-CN"/>
        </w:rPr>
        <w:t>签证页</w:t>
      </w:r>
      <w:r>
        <w:rPr>
          <w:rFonts w:hint="eastAsia" w:eastAsia="仿宋_GB2312"/>
          <w:color w:val="000000"/>
          <w:sz w:val="32"/>
          <w:szCs w:val="32"/>
          <w:u w:val="none"/>
          <w:lang w:val="zh-CN"/>
        </w:rPr>
        <w:t>、</w:t>
      </w:r>
      <w:r>
        <w:rPr>
          <w:rFonts w:eastAsia="仿宋_GB2312"/>
          <w:color w:val="000000"/>
          <w:sz w:val="32"/>
          <w:szCs w:val="32"/>
          <w:u w:val="none"/>
          <w:lang w:val="zh-CN"/>
        </w:rPr>
        <w:t>出入境签章页复印件</w:t>
      </w:r>
      <w:r>
        <w:rPr>
          <w:rFonts w:hint="eastAsia" w:eastAsia="仿宋_GB2312"/>
          <w:color w:val="000000"/>
          <w:sz w:val="32"/>
          <w:szCs w:val="32"/>
          <w:u w:val="none"/>
          <w:lang w:val="zh-CN"/>
        </w:rPr>
        <w:t>。</w:t>
      </w:r>
    </w:p>
    <w:p>
      <w:pPr>
        <w:adjustRightInd w:val="0"/>
        <w:snapToGrid w:val="0"/>
        <w:spacing w:line="560" w:lineRule="exact"/>
        <w:ind w:firstLine="640"/>
        <w:rPr>
          <w:rFonts w:hint="eastAsia" w:eastAsia="仿宋_GB2312"/>
          <w:color w:val="000000"/>
          <w:sz w:val="32"/>
          <w:szCs w:val="32"/>
          <w:lang w:val="zh-CN"/>
        </w:rPr>
      </w:pPr>
      <w:r>
        <w:rPr>
          <w:rFonts w:hint="eastAsia" w:eastAsia="仿宋_GB2312"/>
          <w:color w:val="000000"/>
          <w:sz w:val="32"/>
          <w:szCs w:val="32"/>
          <w:lang w:val="en-US" w:eastAsia="zh-CN"/>
        </w:rPr>
        <w:t>4</w:t>
      </w:r>
      <w:r>
        <w:rPr>
          <w:rFonts w:hint="eastAsia" w:eastAsia="仿宋_GB2312"/>
          <w:color w:val="000000"/>
          <w:sz w:val="32"/>
          <w:szCs w:val="32"/>
        </w:rPr>
        <w:t xml:space="preserve">. </w:t>
      </w:r>
      <w:r>
        <w:rPr>
          <w:rFonts w:hint="eastAsia" w:eastAsia="仿宋_GB2312"/>
          <w:color w:val="000000"/>
          <w:sz w:val="32"/>
          <w:szCs w:val="32"/>
          <w:lang w:eastAsia="zh-CN"/>
        </w:rPr>
        <w:t>参展总结</w:t>
      </w:r>
      <w:r>
        <w:rPr>
          <w:rFonts w:eastAsia="仿宋_GB2312"/>
          <w:color w:val="000000"/>
          <w:sz w:val="32"/>
          <w:szCs w:val="32"/>
          <w:lang w:val="zh-CN"/>
        </w:rPr>
        <w:t>报告（包括</w:t>
      </w:r>
      <w:r>
        <w:rPr>
          <w:rFonts w:eastAsia="仿宋_GB2312"/>
          <w:color w:val="000000"/>
          <w:sz w:val="32"/>
          <w:szCs w:val="32"/>
          <w:u w:val="none"/>
          <w:lang w:val="zh-CN"/>
        </w:rPr>
        <w:t>现场图片、</w:t>
      </w:r>
      <w:r>
        <w:rPr>
          <w:rFonts w:hint="eastAsia" w:eastAsia="仿宋_GB2312"/>
          <w:color w:val="000000"/>
          <w:sz w:val="32"/>
          <w:szCs w:val="32"/>
          <w:lang w:val="en-US" w:eastAsia="zh-CN"/>
        </w:rPr>
        <w:t>与境外旅行社签定的合作协议原件和复印件及境外旅行商名片</w:t>
      </w:r>
      <w:r>
        <w:rPr>
          <w:rFonts w:eastAsia="仿宋_GB2312"/>
          <w:color w:val="000000"/>
          <w:sz w:val="32"/>
          <w:szCs w:val="32"/>
          <w:u w:val="none"/>
          <w:lang w:val="zh-CN"/>
        </w:rPr>
        <w:t>等佐证材料</w:t>
      </w:r>
      <w:r>
        <w:rPr>
          <w:rFonts w:hint="eastAsia" w:eastAsia="仿宋_GB2312"/>
          <w:color w:val="000000"/>
          <w:sz w:val="32"/>
          <w:szCs w:val="32"/>
          <w:u w:val="none"/>
          <w:lang w:val="zh-CN"/>
        </w:rPr>
        <w:t>。协议</w:t>
      </w:r>
      <w:r>
        <w:rPr>
          <w:rFonts w:eastAsia="仿宋_GB2312"/>
          <w:color w:val="000000"/>
          <w:sz w:val="32"/>
          <w:szCs w:val="32"/>
          <w:lang w:val="zh-CN"/>
        </w:rPr>
        <w:t>原件在审核后退还给申请企业）</w:t>
      </w:r>
      <w:r>
        <w:rPr>
          <w:rFonts w:hint="eastAsia" w:eastAsia="仿宋_GB2312"/>
          <w:color w:val="000000"/>
          <w:sz w:val="32"/>
          <w:szCs w:val="32"/>
          <w:lang w:val="zh-CN"/>
        </w:rPr>
        <w:t>。</w:t>
      </w:r>
    </w:p>
    <w:p>
      <w:pPr>
        <w:pStyle w:val="2"/>
        <w:adjustRightInd w:val="0"/>
        <w:snapToGrid w:val="0"/>
        <w:spacing w:line="560" w:lineRule="exact"/>
        <w:ind w:firstLine="643" w:firstLineChars="200"/>
        <w:rPr>
          <w:rFonts w:hint="eastAsia" w:ascii="仿宋" w:hAnsi="仿宋" w:eastAsia="仿宋" w:cs="仿宋"/>
          <w:b/>
          <w:bCs w:val="0"/>
          <w:color w:val="000000"/>
          <w:sz w:val="32"/>
          <w:szCs w:val="32"/>
          <w:lang w:val="zh-CN" w:eastAsia="zh-CN"/>
        </w:rPr>
      </w:pPr>
      <w:r>
        <w:rPr>
          <w:rFonts w:hint="eastAsia" w:ascii="仿宋" w:hAnsi="仿宋" w:eastAsia="仿宋" w:cs="仿宋"/>
          <w:b/>
          <w:bCs w:val="0"/>
          <w:color w:val="000000"/>
          <w:sz w:val="32"/>
          <w:szCs w:val="32"/>
          <w:lang w:val="zh-CN"/>
        </w:rPr>
        <w:t>（七）</w:t>
      </w:r>
      <w:r>
        <w:rPr>
          <w:rFonts w:hint="eastAsia" w:ascii="仿宋" w:hAnsi="仿宋" w:eastAsia="仿宋" w:cs="仿宋"/>
          <w:b/>
          <w:bCs w:val="0"/>
          <w:color w:val="000000"/>
          <w:sz w:val="32"/>
          <w:szCs w:val="32"/>
        </w:rPr>
        <w:t>参加省文化和旅游厅组团赴境外营销推广</w:t>
      </w:r>
      <w:r>
        <w:rPr>
          <w:rFonts w:hint="eastAsia" w:ascii="仿宋" w:hAnsi="仿宋" w:eastAsia="仿宋" w:cs="仿宋"/>
          <w:b/>
          <w:bCs w:val="0"/>
          <w:color w:val="000000"/>
          <w:sz w:val="32"/>
          <w:szCs w:val="32"/>
          <w:lang w:eastAsia="zh-CN"/>
        </w:rPr>
        <w:t>激励</w:t>
      </w:r>
    </w:p>
    <w:p>
      <w:pPr>
        <w:snapToGrid w:val="0"/>
        <w:spacing w:line="560" w:lineRule="exact"/>
        <w:ind w:firstLine="640" w:firstLineChars="200"/>
        <w:rPr>
          <w:rFonts w:hint="eastAsia" w:eastAsia="仿宋"/>
          <w:color w:val="000000"/>
          <w:sz w:val="32"/>
          <w:szCs w:val="32"/>
          <w:lang w:val="zh-CN" w:eastAsia="zh-CN"/>
        </w:rPr>
      </w:pPr>
      <w:r>
        <w:rPr>
          <w:rFonts w:hint="eastAsia" w:ascii="仿宋" w:hAnsi="仿宋" w:eastAsia="仿宋" w:cs="仿宋"/>
          <w:bCs/>
          <w:color w:val="000000"/>
          <w:sz w:val="32"/>
          <w:szCs w:val="32"/>
          <w:lang w:eastAsia="zh-CN"/>
        </w:rPr>
        <w:t>申报企业须提交以下评审材料，</w:t>
      </w:r>
      <w:r>
        <w:rPr>
          <w:rFonts w:hint="eastAsia" w:ascii="仿宋" w:hAnsi="仿宋" w:eastAsia="仿宋" w:cs="仿宋"/>
          <w:bCs/>
          <w:color w:val="000000"/>
          <w:sz w:val="32"/>
          <w:szCs w:val="32"/>
        </w:rPr>
        <w:t>材料每一页及骑缝均需加盖公司鲜章</w:t>
      </w:r>
      <w:r>
        <w:rPr>
          <w:rFonts w:hint="eastAsia" w:ascii="仿宋" w:hAnsi="仿宋" w:eastAsia="仿宋" w:cs="仿宋"/>
          <w:bCs/>
          <w:color w:val="000000"/>
          <w:sz w:val="32"/>
          <w:szCs w:val="32"/>
          <w:lang w:eastAsia="zh-CN"/>
        </w:rPr>
        <w:t>。</w:t>
      </w:r>
    </w:p>
    <w:p>
      <w:pPr>
        <w:adjustRightInd w:val="0"/>
        <w:snapToGrid w:val="0"/>
        <w:spacing w:line="560" w:lineRule="exact"/>
        <w:ind w:firstLine="640"/>
        <w:rPr>
          <w:rFonts w:eastAsia="仿宋_GB2312"/>
          <w:color w:val="000000"/>
          <w:sz w:val="32"/>
          <w:szCs w:val="32"/>
          <w:lang w:val="zh-CN"/>
        </w:rPr>
      </w:pPr>
      <w:r>
        <w:rPr>
          <w:rFonts w:hint="eastAsia" w:eastAsia="仿宋_GB2312"/>
          <w:color w:val="000000"/>
          <w:sz w:val="32"/>
          <w:szCs w:val="32"/>
          <w:lang w:val="en-US" w:eastAsia="zh-CN"/>
        </w:rPr>
        <w:t>1</w:t>
      </w:r>
      <w:r>
        <w:rPr>
          <w:rFonts w:hint="eastAsia" w:eastAsia="仿宋_GB2312"/>
          <w:color w:val="000000"/>
          <w:sz w:val="32"/>
          <w:szCs w:val="32"/>
        </w:rPr>
        <w:t xml:space="preserve">. </w:t>
      </w:r>
      <w:r>
        <w:rPr>
          <w:rFonts w:eastAsia="仿宋_GB2312"/>
          <w:color w:val="000000"/>
          <w:sz w:val="32"/>
          <w:szCs w:val="32"/>
        </w:rPr>
        <w:t>参团</w:t>
      </w:r>
      <w:r>
        <w:rPr>
          <w:rFonts w:eastAsia="仿宋_GB2312"/>
          <w:color w:val="000000"/>
          <w:sz w:val="32"/>
          <w:szCs w:val="32"/>
          <w:lang w:val="zh-CN"/>
        </w:rPr>
        <w:t>人员护照首页</w:t>
      </w:r>
      <w:r>
        <w:rPr>
          <w:rFonts w:hint="eastAsia" w:eastAsia="仿宋_GB2312"/>
          <w:color w:val="000000"/>
          <w:sz w:val="32"/>
          <w:szCs w:val="32"/>
          <w:lang w:val="zh-CN"/>
        </w:rPr>
        <w:t>、</w:t>
      </w:r>
      <w:r>
        <w:rPr>
          <w:rFonts w:eastAsia="仿宋_GB2312"/>
          <w:color w:val="000000"/>
          <w:sz w:val="32"/>
          <w:szCs w:val="32"/>
          <w:lang w:val="zh-CN"/>
        </w:rPr>
        <w:t>签证页</w:t>
      </w:r>
      <w:r>
        <w:rPr>
          <w:rFonts w:hint="eastAsia" w:eastAsia="仿宋_GB2312"/>
          <w:color w:val="000000"/>
          <w:sz w:val="32"/>
          <w:szCs w:val="32"/>
          <w:lang w:val="zh-CN"/>
        </w:rPr>
        <w:t>、</w:t>
      </w:r>
      <w:r>
        <w:rPr>
          <w:rFonts w:eastAsia="仿宋_GB2312"/>
          <w:color w:val="000000"/>
          <w:sz w:val="32"/>
          <w:szCs w:val="32"/>
          <w:lang w:val="zh-CN"/>
        </w:rPr>
        <w:t>出入境签章页复印件</w:t>
      </w:r>
      <w:r>
        <w:rPr>
          <w:rFonts w:hint="eastAsia" w:eastAsia="仿宋_GB2312"/>
          <w:color w:val="000000"/>
          <w:sz w:val="32"/>
          <w:szCs w:val="32"/>
          <w:lang w:val="zh-CN"/>
        </w:rPr>
        <w:t>。</w:t>
      </w:r>
    </w:p>
    <w:p>
      <w:pPr>
        <w:adjustRightInd w:val="0"/>
        <w:snapToGrid w:val="0"/>
        <w:spacing w:line="560" w:lineRule="exact"/>
        <w:ind w:firstLine="640"/>
        <w:rPr>
          <w:rFonts w:eastAsia="仿宋_GB2312"/>
          <w:color w:val="000000"/>
          <w:sz w:val="32"/>
          <w:szCs w:val="32"/>
          <w:lang w:val="zh-CN"/>
        </w:rPr>
      </w:pPr>
      <w:r>
        <w:rPr>
          <w:rFonts w:hint="eastAsia" w:eastAsia="仿宋_GB2312"/>
          <w:color w:val="000000"/>
          <w:sz w:val="32"/>
          <w:szCs w:val="32"/>
          <w:lang w:val="en-US" w:eastAsia="zh-CN"/>
        </w:rPr>
        <w:t>2</w:t>
      </w:r>
      <w:r>
        <w:rPr>
          <w:rFonts w:hint="eastAsia" w:eastAsia="仿宋_GB2312"/>
          <w:color w:val="000000"/>
          <w:sz w:val="32"/>
          <w:szCs w:val="32"/>
        </w:rPr>
        <w:t xml:space="preserve">. </w:t>
      </w:r>
      <w:r>
        <w:rPr>
          <w:rFonts w:eastAsia="仿宋_GB2312"/>
          <w:color w:val="000000"/>
          <w:sz w:val="32"/>
          <w:szCs w:val="32"/>
        </w:rPr>
        <w:t>参团</w:t>
      </w:r>
      <w:r>
        <w:rPr>
          <w:rFonts w:eastAsia="仿宋_GB2312"/>
          <w:color w:val="000000"/>
          <w:sz w:val="32"/>
          <w:szCs w:val="32"/>
          <w:lang w:val="zh-CN"/>
        </w:rPr>
        <w:t>人员国际往返机票、境外城市间机票</w:t>
      </w:r>
      <w:r>
        <w:rPr>
          <w:rFonts w:hint="eastAsia" w:eastAsia="仿宋_GB2312"/>
          <w:color w:val="000000"/>
          <w:sz w:val="32"/>
          <w:szCs w:val="32"/>
          <w:lang w:val="zh-CN"/>
        </w:rPr>
        <w:t>复印件（加盖单位公章）。</w:t>
      </w:r>
    </w:p>
    <w:p>
      <w:pPr>
        <w:adjustRightInd w:val="0"/>
        <w:snapToGrid w:val="0"/>
        <w:spacing w:line="560" w:lineRule="exact"/>
        <w:ind w:firstLine="640"/>
        <w:rPr>
          <w:rFonts w:hint="eastAsia" w:eastAsia="仿宋_GB2312"/>
          <w:color w:val="000000"/>
          <w:sz w:val="32"/>
          <w:szCs w:val="32"/>
          <w:lang w:val="zh-CN"/>
        </w:rPr>
      </w:pPr>
      <w:r>
        <w:rPr>
          <w:rFonts w:hint="eastAsia" w:eastAsia="仿宋_GB2312"/>
          <w:color w:val="000000"/>
          <w:sz w:val="32"/>
          <w:szCs w:val="32"/>
          <w:lang w:val="en-US" w:eastAsia="zh-CN"/>
        </w:rPr>
        <w:t>3</w:t>
      </w:r>
      <w:r>
        <w:rPr>
          <w:rFonts w:hint="eastAsia" w:eastAsia="仿宋_GB2312"/>
          <w:color w:val="000000"/>
          <w:sz w:val="32"/>
          <w:szCs w:val="32"/>
        </w:rPr>
        <w:t xml:space="preserve">. </w:t>
      </w:r>
      <w:r>
        <w:rPr>
          <w:rFonts w:eastAsia="仿宋_GB2312"/>
          <w:color w:val="000000"/>
          <w:sz w:val="32"/>
          <w:szCs w:val="32"/>
        </w:rPr>
        <w:t>参团</w:t>
      </w:r>
      <w:r>
        <w:rPr>
          <w:rFonts w:eastAsia="仿宋_GB2312"/>
          <w:color w:val="000000"/>
          <w:sz w:val="32"/>
          <w:szCs w:val="32"/>
          <w:lang w:val="zh-CN"/>
        </w:rPr>
        <w:t>人员参加</w:t>
      </w:r>
      <w:r>
        <w:rPr>
          <w:rFonts w:hint="eastAsia" w:eastAsia="仿宋_GB2312"/>
          <w:color w:val="auto"/>
          <w:sz w:val="32"/>
          <w:szCs w:val="32"/>
          <w:lang w:val="zh-CN"/>
        </w:rPr>
        <w:t>旅游宣传营销活动</w:t>
      </w:r>
      <w:r>
        <w:rPr>
          <w:rFonts w:eastAsia="仿宋_GB2312"/>
          <w:color w:val="000000"/>
          <w:sz w:val="32"/>
          <w:szCs w:val="32"/>
          <w:lang w:val="zh-CN"/>
        </w:rPr>
        <w:t>的现场照片（每一场活动均需提供</w:t>
      </w:r>
      <w:r>
        <w:rPr>
          <w:rFonts w:hint="eastAsia" w:eastAsia="仿宋_GB2312"/>
          <w:color w:val="000000"/>
          <w:sz w:val="32"/>
          <w:szCs w:val="32"/>
          <w:lang w:val="en-US" w:eastAsia="zh-CN"/>
        </w:rPr>
        <w:t>三</w:t>
      </w:r>
      <w:r>
        <w:rPr>
          <w:rFonts w:eastAsia="仿宋_GB2312"/>
          <w:color w:val="000000"/>
          <w:sz w:val="32"/>
          <w:szCs w:val="32"/>
          <w:lang w:val="zh-CN"/>
        </w:rPr>
        <w:t>张）</w:t>
      </w:r>
      <w:r>
        <w:rPr>
          <w:rFonts w:hint="eastAsia" w:eastAsia="仿宋_GB2312"/>
          <w:color w:val="000000"/>
          <w:sz w:val="32"/>
          <w:szCs w:val="32"/>
          <w:lang w:val="zh-CN"/>
        </w:rPr>
        <w:t>。</w:t>
      </w:r>
    </w:p>
    <w:p>
      <w:pPr>
        <w:numPr>
          <w:ilvl w:val="0"/>
          <w:numId w:val="0"/>
        </w:numPr>
        <w:snapToGrid w:val="0"/>
        <w:spacing w:line="560" w:lineRule="exact"/>
        <w:ind w:left="640" w:leftChars="0"/>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val="en-US" w:eastAsia="zh-CN"/>
        </w:rPr>
        <w:t>五</w:t>
      </w:r>
      <w:r>
        <w:rPr>
          <w:rFonts w:hint="eastAsia" w:ascii="黑体" w:hAnsi="黑体" w:eastAsia="黑体" w:cs="黑体"/>
          <w:bCs/>
          <w:color w:val="000000"/>
          <w:sz w:val="32"/>
          <w:szCs w:val="32"/>
          <w:lang w:eastAsia="zh-CN"/>
        </w:rPr>
        <w:t>、复核</w:t>
      </w:r>
    </w:p>
    <w:p>
      <w:pPr>
        <w:numPr>
          <w:ilvl w:val="0"/>
          <w:numId w:val="0"/>
        </w:numPr>
        <w:snapToGrid w:val="0"/>
        <w:spacing w:line="560" w:lineRule="exact"/>
        <w:ind w:left="0" w:leftChars="0" w:firstLine="640" w:firstLineChars="200"/>
        <w:rPr>
          <w:rFonts w:hint="default" w:ascii="仿宋" w:hAnsi="仿宋" w:eastAsia="仿宋" w:cs="仿宋"/>
          <w:bCs/>
          <w:color w:val="000000"/>
          <w:sz w:val="32"/>
          <w:szCs w:val="32"/>
          <w:lang w:val="en-US" w:eastAsia="zh-CN"/>
        </w:rPr>
      </w:pPr>
      <w:r>
        <w:rPr>
          <w:rFonts w:hint="eastAsia" w:ascii="仿宋" w:hAnsi="仿宋" w:eastAsia="仿宋" w:cs="仿宋"/>
          <w:bCs/>
          <w:color w:val="000000"/>
          <w:sz w:val="32"/>
          <w:szCs w:val="32"/>
        </w:rPr>
        <w:t>由四川省</w:t>
      </w:r>
      <w:r>
        <w:rPr>
          <w:rFonts w:hint="eastAsia" w:ascii="仿宋" w:hAnsi="仿宋" w:eastAsia="仿宋" w:cs="仿宋"/>
          <w:bCs/>
          <w:color w:val="000000"/>
          <w:sz w:val="32"/>
          <w:szCs w:val="32"/>
          <w:lang w:eastAsia="zh-CN"/>
        </w:rPr>
        <w:t>文化和旅游厅</w:t>
      </w:r>
      <w:r>
        <w:rPr>
          <w:rFonts w:hint="eastAsia" w:ascii="仿宋" w:hAnsi="仿宋" w:eastAsia="仿宋" w:cs="仿宋"/>
          <w:bCs/>
          <w:color w:val="000000"/>
          <w:sz w:val="32"/>
          <w:szCs w:val="32"/>
        </w:rPr>
        <w:t>组成评审小组，</w:t>
      </w:r>
      <w:r>
        <w:rPr>
          <w:rFonts w:hint="eastAsia" w:ascii="仿宋" w:hAnsi="仿宋" w:eastAsia="仿宋" w:cs="仿宋"/>
          <w:bCs/>
          <w:color w:val="000000"/>
          <w:sz w:val="32"/>
          <w:szCs w:val="32"/>
          <w:lang w:eastAsia="zh-CN"/>
        </w:rPr>
        <w:t>评审小组由分管厅领导（</w:t>
      </w:r>
      <w:r>
        <w:rPr>
          <w:rFonts w:hint="eastAsia" w:ascii="仿宋" w:hAnsi="仿宋" w:eastAsia="仿宋" w:cs="仿宋"/>
          <w:bCs/>
          <w:color w:val="000000"/>
          <w:sz w:val="32"/>
          <w:szCs w:val="32"/>
          <w:lang w:val="en-US" w:eastAsia="zh-CN"/>
        </w:rPr>
        <w:t>1人</w:t>
      </w:r>
      <w:r>
        <w:rPr>
          <w:rFonts w:hint="eastAsia" w:ascii="仿宋" w:hAnsi="仿宋" w:eastAsia="仿宋" w:cs="仿宋"/>
          <w:bCs/>
          <w:color w:val="000000"/>
          <w:sz w:val="32"/>
          <w:szCs w:val="32"/>
          <w:lang w:eastAsia="zh-CN"/>
        </w:rPr>
        <w:t>）、国际交流与合作处（</w:t>
      </w:r>
      <w:r>
        <w:rPr>
          <w:rFonts w:hint="eastAsia" w:ascii="仿宋" w:hAnsi="仿宋" w:eastAsia="仿宋" w:cs="仿宋"/>
          <w:bCs/>
          <w:color w:val="000000"/>
          <w:sz w:val="32"/>
          <w:szCs w:val="32"/>
          <w:lang w:val="en-US" w:eastAsia="zh-CN"/>
        </w:rPr>
        <w:t>3人</w:t>
      </w:r>
      <w:r>
        <w:rPr>
          <w:rFonts w:hint="eastAsia" w:ascii="仿宋" w:hAnsi="仿宋" w:eastAsia="仿宋" w:cs="仿宋"/>
          <w:bCs/>
          <w:color w:val="000000"/>
          <w:sz w:val="32"/>
          <w:szCs w:val="32"/>
          <w:lang w:eastAsia="zh-CN"/>
        </w:rPr>
        <w:t>）、专家库抽取专家（</w:t>
      </w:r>
      <w:r>
        <w:rPr>
          <w:rFonts w:hint="eastAsia" w:ascii="仿宋" w:hAnsi="仿宋" w:eastAsia="仿宋" w:cs="仿宋"/>
          <w:bCs/>
          <w:color w:val="000000"/>
          <w:sz w:val="32"/>
          <w:szCs w:val="32"/>
          <w:lang w:val="en-US" w:eastAsia="zh-CN"/>
        </w:rPr>
        <w:t>3人</w:t>
      </w:r>
      <w:r>
        <w:rPr>
          <w:rFonts w:hint="eastAsia" w:ascii="仿宋" w:hAnsi="仿宋" w:eastAsia="仿宋" w:cs="仿宋"/>
          <w:bCs/>
          <w:color w:val="000000"/>
          <w:sz w:val="32"/>
          <w:szCs w:val="32"/>
          <w:lang w:eastAsia="zh-CN"/>
        </w:rPr>
        <w:t>）、共</w:t>
      </w:r>
      <w:r>
        <w:rPr>
          <w:rFonts w:hint="eastAsia" w:ascii="仿宋" w:hAnsi="仿宋" w:eastAsia="仿宋" w:cs="仿宋"/>
          <w:bCs/>
          <w:color w:val="000000"/>
          <w:sz w:val="32"/>
          <w:szCs w:val="32"/>
          <w:lang w:val="en-US" w:eastAsia="zh-CN"/>
        </w:rPr>
        <w:t>7人构成，行政审批处派1人进行监督。</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评审小组对第三方机构提供的审核报告、申报企业提交的申报材料进行</w:t>
      </w:r>
      <w:r>
        <w:rPr>
          <w:rFonts w:hint="eastAsia" w:ascii="仿宋_GB2312" w:hAnsi="仿宋" w:eastAsia="仿宋_GB2312"/>
          <w:color w:val="auto"/>
          <w:sz w:val="32"/>
          <w:szCs w:val="32"/>
          <w:lang w:eastAsia="zh-CN"/>
        </w:rPr>
        <w:t>复核</w:t>
      </w:r>
      <w:r>
        <w:rPr>
          <w:rFonts w:hint="eastAsia" w:ascii="仿宋_GB2312" w:hAnsi="仿宋" w:eastAsia="仿宋_GB2312"/>
          <w:color w:val="auto"/>
          <w:sz w:val="32"/>
          <w:szCs w:val="32"/>
        </w:rPr>
        <w:t>，形成</w:t>
      </w:r>
      <w:r>
        <w:rPr>
          <w:rFonts w:hint="eastAsia" w:ascii="仿宋_GB2312" w:hAnsi="仿宋" w:eastAsia="仿宋_GB2312"/>
          <w:color w:val="auto"/>
          <w:sz w:val="32"/>
          <w:szCs w:val="32"/>
          <w:lang w:eastAsia="zh-CN"/>
        </w:rPr>
        <w:t>复核</w:t>
      </w:r>
      <w:r>
        <w:rPr>
          <w:rFonts w:hint="eastAsia" w:ascii="仿宋_GB2312" w:hAnsi="仿宋" w:eastAsia="仿宋_GB2312"/>
          <w:color w:val="auto"/>
          <w:sz w:val="32"/>
          <w:szCs w:val="32"/>
        </w:rPr>
        <w:t>报告。</w:t>
      </w:r>
    </w:p>
    <w:p>
      <w:pPr>
        <w:numPr>
          <w:ilvl w:val="0"/>
          <w:numId w:val="0"/>
        </w:numPr>
        <w:spacing w:line="60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 xml:space="preserve"> </w:t>
      </w:r>
    </w:p>
    <w:p>
      <w:pPr>
        <w:numPr>
          <w:ilvl w:val="0"/>
          <w:numId w:val="0"/>
        </w:num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评审小组将</w:t>
      </w:r>
      <w:r>
        <w:rPr>
          <w:rFonts w:hint="eastAsia" w:ascii="仿宋_GB2312" w:hAnsi="仿宋" w:eastAsia="仿宋_GB2312"/>
          <w:color w:val="auto"/>
          <w:sz w:val="32"/>
          <w:szCs w:val="32"/>
          <w:lang w:eastAsia="zh-CN"/>
        </w:rPr>
        <w:t>复核</w:t>
      </w:r>
      <w:r>
        <w:rPr>
          <w:rFonts w:hint="eastAsia" w:ascii="仿宋_GB2312" w:hAnsi="仿宋" w:eastAsia="仿宋_GB2312"/>
          <w:color w:val="auto"/>
          <w:sz w:val="32"/>
          <w:szCs w:val="32"/>
        </w:rPr>
        <w:t>报告在文化和旅游厅官网公示7天无异议后，提交文化和旅游厅党组会审议后公告并报财政厅备案。</w:t>
      </w:r>
    </w:p>
    <w:p>
      <w:pPr>
        <w:numPr>
          <w:ilvl w:val="0"/>
          <w:numId w:val="2"/>
        </w:numPr>
        <w:spacing w:line="600" w:lineRule="exact"/>
        <w:ind w:firstLine="640"/>
        <w:rPr>
          <w:rFonts w:hint="eastAsia" w:ascii="黑体" w:hAnsi="黑体" w:eastAsia="黑体" w:cs="黑体"/>
          <w:color w:val="auto"/>
          <w:sz w:val="32"/>
          <w:szCs w:val="32"/>
        </w:rPr>
      </w:pPr>
      <w:r>
        <w:rPr>
          <w:rFonts w:hint="eastAsia" w:ascii="黑体" w:hAnsi="黑体" w:eastAsia="黑体" w:cs="黑体"/>
          <w:color w:val="auto"/>
          <w:sz w:val="32"/>
          <w:szCs w:val="32"/>
        </w:rPr>
        <w:t>拨付</w:t>
      </w:r>
    </w:p>
    <w:p>
      <w:pPr>
        <w:numPr>
          <w:ilvl w:val="0"/>
          <w:numId w:val="0"/>
        </w:numPr>
        <w:adjustRightInd/>
        <w:snapToGrid/>
        <w:spacing w:line="600" w:lineRule="exact"/>
        <w:ind w:left="0" w:leftChars="0" w:firstLine="640" w:firstLineChars="200"/>
        <w:rPr>
          <w:rFonts w:hint="eastAsia" w:eastAsia="仿宋_GB2312"/>
          <w:color w:val="000000"/>
          <w:sz w:val="32"/>
          <w:szCs w:val="32"/>
        </w:rPr>
      </w:pPr>
      <w:r>
        <w:rPr>
          <w:rFonts w:hint="eastAsia" w:ascii="仿宋_GB2312" w:hAnsi="仿宋" w:eastAsia="仿宋_GB2312"/>
          <w:color w:val="auto"/>
          <w:sz w:val="32"/>
          <w:szCs w:val="32"/>
        </w:rPr>
        <w:t>激励对象向文化和旅游厅书面提供对公账户</w:t>
      </w:r>
      <w:r>
        <w:rPr>
          <w:rFonts w:hint="eastAsia" w:ascii="仿宋_GB2312" w:hAnsi="仿宋" w:eastAsia="仿宋_GB2312"/>
          <w:color w:val="auto"/>
          <w:sz w:val="32"/>
          <w:szCs w:val="32"/>
          <w:lang w:eastAsia="zh-CN"/>
        </w:rPr>
        <w:t>后</w:t>
      </w:r>
      <w:r>
        <w:rPr>
          <w:rFonts w:hint="eastAsia" w:ascii="仿宋_GB2312" w:hAnsi="仿宋" w:eastAsia="仿宋_GB2312"/>
          <w:color w:val="auto"/>
          <w:sz w:val="32"/>
          <w:szCs w:val="32"/>
        </w:rPr>
        <w:t>拨付激励资金</w:t>
      </w:r>
      <w:r>
        <w:rPr>
          <w:rFonts w:hint="eastAsia" w:eastAsia="仿宋_GB2312"/>
          <w:color w:val="000000"/>
          <w:sz w:val="32"/>
          <w:szCs w:val="32"/>
        </w:rPr>
        <w:t>。</w:t>
      </w:r>
    </w:p>
    <w:p>
      <w:pPr>
        <w:rPr>
          <w:lang w:val="zh-CN"/>
        </w:rPr>
      </w:pPr>
    </w:p>
    <w:p>
      <w:pPr>
        <w:adjustRightInd w:val="0"/>
        <w:snapToGrid w:val="0"/>
        <w:spacing w:line="500" w:lineRule="exact"/>
        <w:ind w:firstLine="64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附件：1.</w:t>
      </w:r>
      <w:r>
        <w:rPr>
          <w:rFonts w:hint="eastAsia" w:ascii="仿宋_GB2312" w:hAnsi="仿宋_GB2312" w:eastAsia="仿宋_GB2312" w:cs="仿宋_GB2312"/>
          <w:color w:val="000000"/>
          <w:sz w:val="32"/>
          <w:szCs w:val="32"/>
        </w:rPr>
        <w:t>四川省入境旅游激励事前审核表</w:t>
      </w:r>
    </w:p>
    <w:p>
      <w:pPr>
        <w:numPr>
          <w:ilvl w:val="0"/>
          <w:numId w:val="0"/>
        </w:numPr>
        <w:adjustRightInd w:val="0"/>
        <w:snapToGrid w:val="0"/>
        <w:spacing w:line="500" w:lineRule="exact"/>
        <w:ind w:firstLine="1600" w:firstLineChars="50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val="en-US" w:eastAsia="zh-CN"/>
        </w:rPr>
        <w:t>2.</w:t>
      </w:r>
      <w:r>
        <w:rPr>
          <w:rFonts w:hint="eastAsia" w:ascii="仿宋_GB2312" w:hAnsi="仿宋_GB2312" w:eastAsia="仿宋_GB2312" w:cs="仿宋_GB2312"/>
          <w:b w:val="0"/>
          <w:bCs w:val="0"/>
          <w:color w:val="000000"/>
          <w:kern w:val="0"/>
          <w:sz w:val="32"/>
          <w:szCs w:val="32"/>
        </w:rPr>
        <w:t>四川省入境旅游</w:t>
      </w:r>
      <w:r>
        <w:rPr>
          <w:rFonts w:hint="eastAsia" w:ascii="仿宋_GB2312" w:hAnsi="仿宋_GB2312" w:eastAsia="仿宋_GB2312" w:cs="仿宋_GB2312"/>
          <w:b w:val="0"/>
          <w:bCs w:val="0"/>
          <w:color w:val="000000"/>
          <w:kern w:val="0"/>
          <w:sz w:val="32"/>
          <w:szCs w:val="32"/>
          <w:lang w:eastAsia="zh-CN"/>
        </w:rPr>
        <w:t>激励</w:t>
      </w:r>
      <w:r>
        <w:rPr>
          <w:rFonts w:hint="eastAsia" w:ascii="仿宋_GB2312" w:hAnsi="仿宋_GB2312" w:eastAsia="仿宋_GB2312" w:cs="仿宋_GB2312"/>
          <w:b w:val="0"/>
          <w:bCs w:val="0"/>
          <w:color w:val="000000"/>
          <w:kern w:val="0"/>
          <w:sz w:val="32"/>
          <w:szCs w:val="32"/>
        </w:rPr>
        <w:t>申请表</w:t>
      </w:r>
    </w:p>
    <w:p>
      <w:pPr>
        <w:adjustRightInd w:val="0"/>
        <w:snapToGrid w:val="0"/>
        <w:spacing w:line="500" w:lineRule="exact"/>
        <w:ind w:firstLine="1600" w:firstLineChars="500"/>
        <w:rPr>
          <w:rFonts w:eastAsia="仿宋_GB2312"/>
          <w:color w:val="000000"/>
          <w:sz w:val="32"/>
          <w:szCs w:val="32"/>
        </w:rPr>
      </w:pPr>
      <w:r>
        <w:rPr>
          <w:rFonts w:hint="eastAsia" w:ascii="仿宋_GB2312" w:hAnsi="仿宋_GB2312" w:eastAsia="仿宋_GB2312" w:cs="仿宋_GB2312"/>
          <w:b w:val="0"/>
          <w:bCs w:val="0"/>
          <w:color w:val="000000"/>
          <w:kern w:val="0"/>
          <w:sz w:val="32"/>
          <w:szCs w:val="32"/>
          <w:lang w:val="en-US" w:eastAsia="zh-CN"/>
        </w:rPr>
        <w:t>3.实际接待来川旅游境外游客人天数清单表</w:t>
      </w:r>
      <w:r>
        <w:rPr>
          <w:rFonts w:hint="eastAsia" w:ascii="仿宋_GB2312" w:hAnsi="仿宋_GB2312" w:eastAsia="仿宋_GB2312" w:cs="仿宋_GB2312"/>
          <w:color w:val="000000"/>
          <w:sz w:val="32"/>
          <w:szCs w:val="32"/>
        </w:rPr>
        <w:br w:type="page"/>
      </w:r>
      <w:r>
        <w:rPr>
          <w:rFonts w:hint="eastAsia" w:ascii="仿宋_GB2312" w:hAnsi="仿宋_GB2312" w:eastAsia="仿宋_GB2312" w:cs="仿宋_GB2312"/>
          <w:color w:val="000000"/>
          <w:sz w:val="32"/>
          <w:szCs w:val="32"/>
          <w:lang w:eastAsia="zh-CN"/>
        </w:rPr>
        <w:t>附件</w:t>
      </w:r>
      <w:r>
        <w:rPr>
          <w:rFonts w:eastAsia="仿宋_GB2312"/>
          <w:color w:val="000000"/>
          <w:sz w:val="32"/>
          <w:szCs w:val="32"/>
        </w:rPr>
        <w:t>1</w:t>
      </w:r>
    </w:p>
    <w:p>
      <w:pPr>
        <w:snapToGrid w:val="0"/>
        <w:spacing w:line="620" w:lineRule="exact"/>
        <w:jc w:val="center"/>
        <w:rPr>
          <w:rFonts w:eastAsia="方正小标宋简体"/>
          <w:color w:val="000000"/>
          <w:kern w:val="0"/>
          <w:sz w:val="36"/>
          <w:szCs w:val="36"/>
        </w:rPr>
      </w:pPr>
      <w:r>
        <w:rPr>
          <w:rFonts w:eastAsia="方正小标宋简体"/>
          <w:color w:val="000000"/>
          <w:kern w:val="0"/>
          <w:sz w:val="36"/>
          <w:szCs w:val="36"/>
        </w:rPr>
        <w:t>四川省入境旅游</w:t>
      </w:r>
      <w:r>
        <w:rPr>
          <w:rFonts w:hint="eastAsia" w:eastAsia="方正小标宋简体"/>
          <w:color w:val="000000"/>
          <w:kern w:val="0"/>
          <w:sz w:val="36"/>
          <w:szCs w:val="36"/>
          <w:lang w:eastAsia="zh-CN"/>
        </w:rPr>
        <w:t>激励</w:t>
      </w:r>
      <w:r>
        <w:rPr>
          <w:rFonts w:eastAsia="方正小标宋简体"/>
          <w:color w:val="000000"/>
          <w:kern w:val="0"/>
          <w:sz w:val="36"/>
          <w:szCs w:val="36"/>
        </w:rPr>
        <w:t>事前审核表</w:t>
      </w:r>
    </w:p>
    <w:p>
      <w:pPr>
        <w:snapToGrid w:val="0"/>
        <w:spacing w:line="400" w:lineRule="exact"/>
        <w:rPr>
          <w:rFonts w:eastAsia="仿宋"/>
          <w:color w:val="000000"/>
          <w:kern w:val="0"/>
          <w:sz w:val="28"/>
          <w:szCs w:val="28"/>
        </w:rPr>
      </w:pPr>
    </w:p>
    <w:p>
      <w:pPr>
        <w:snapToGrid w:val="0"/>
        <w:spacing w:line="400" w:lineRule="exact"/>
        <w:jc w:val="right"/>
        <w:rPr>
          <w:rFonts w:eastAsia="仿宋_GB2312"/>
          <w:color w:val="000000"/>
          <w:sz w:val="32"/>
          <w:szCs w:val="32"/>
          <w:lang w:val="zh-CN"/>
        </w:rPr>
      </w:pPr>
      <w:r>
        <w:rPr>
          <w:rFonts w:eastAsia="仿宋"/>
          <w:color w:val="000000"/>
          <w:kern w:val="0"/>
          <w:sz w:val="28"/>
          <w:szCs w:val="28"/>
        </w:rPr>
        <w:t>填报日期：</w:t>
      </w:r>
      <w:r>
        <w:rPr>
          <w:rStyle w:val="5"/>
          <w:rFonts w:eastAsia="方正小标宋简体"/>
          <w:sz w:val="28"/>
          <w:szCs w:val="28"/>
        </w:rPr>
        <w:t xml:space="preserve">        </w:t>
      </w:r>
      <w:r>
        <w:rPr>
          <w:rFonts w:eastAsia="仿宋"/>
          <w:color w:val="000000"/>
          <w:kern w:val="0"/>
          <w:sz w:val="28"/>
          <w:szCs w:val="28"/>
        </w:rPr>
        <w:t>年</w:t>
      </w:r>
      <w:r>
        <w:rPr>
          <w:rStyle w:val="5"/>
          <w:rFonts w:eastAsia="方正小标宋简体"/>
          <w:sz w:val="28"/>
          <w:szCs w:val="28"/>
        </w:rPr>
        <w:t xml:space="preserve">      </w:t>
      </w:r>
      <w:r>
        <w:rPr>
          <w:rFonts w:eastAsia="仿宋"/>
          <w:color w:val="000000"/>
          <w:kern w:val="0"/>
          <w:sz w:val="28"/>
          <w:szCs w:val="28"/>
        </w:rPr>
        <w:t>月</w:t>
      </w:r>
      <w:r>
        <w:rPr>
          <w:rStyle w:val="5"/>
          <w:rFonts w:eastAsia="方正小标宋简体"/>
          <w:sz w:val="28"/>
          <w:szCs w:val="28"/>
        </w:rPr>
        <w:t xml:space="preserve">      </w:t>
      </w:r>
      <w:r>
        <w:rPr>
          <w:rFonts w:eastAsia="仿宋"/>
          <w:color w:val="000000"/>
          <w:kern w:val="0"/>
          <w:sz w:val="28"/>
          <w:szCs w:val="28"/>
        </w:rPr>
        <w:t>日</w:t>
      </w:r>
    </w:p>
    <w:tbl>
      <w:tblPr>
        <w:tblStyle w:val="4"/>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60"/>
        <w:gridCol w:w="2115"/>
        <w:gridCol w:w="510"/>
        <w:gridCol w:w="21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300" w:type="dxa"/>
            <w:gridSpan w:val="2"/>
            <w:vAlign w:val="center"/>
          </w:tcPr>
          <w:p>
            <w:pPr>
              <w:rPr>
                <w:rFonts w:hint="eastAsia" w:eastAsia="仿宋"/>
                <w:sz w:val="28"/>
                <w:szCs w:val="28"/>
                <w:lang w:eastAsia="zh-CN"/>
              </w:rPr>
            </w:pPr>
            <w:r>
              <w:rPr>
                <w:rFonts w:eastAsia="仿宋"/>
                <w:color w:val="000000"/>
                <w:kern w:val="0"/>
                <w:sz w:val="28"/>
                <w:szCs w:val="28"/>
              </w:rPr>
              <w:t>单位名称</w:t>
            </w:r>
            <w:r>
              <w:rPr>
                <w:rFonts w:hint="eastAsia" w:eastAsia="仿宋"/>
                <w:color w:val="000000"/>
                <w:kern w:val="0"/>
                <w:sz w:val="28"/>
                <w:szCs w:val="28"/>
                <w:lang w:eastAsia="zh-CN"/>
              </w:rPr>
              <w:t>（全称）</w:t>
            </w:r>
          </w:p>
        </w:tc>
        <w:tc>
          <w:tcPr>
            <w:tcW w:w="6685" w:type="dxa"/>
            <w:gridSpan w:val="4"/>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2300" w:type="dxa"/>
            <w:gridSpan w:val="2"/>
            <w:vAlign w:val="center"/>
          </w:tcPr>
          <w:p>
            <w:pPr>
              <w:rPr>
                <w:sz w:val="28"/>
                <w:szCs w:val="28"/>
              </w:rPr>
            </w:pPr>
            <w:r>
              <w:rPr>
                <w:rFonts w:eastAsia="仿宋"/>
                <w:color w:val="000000"/>
                <w:kern w:val="0"/>
                <w:sz w:val="28"/>
                <w:szCs w:val="28"/>
              </w:rPr>
              <w:t>法定代表人</w:t>
            </w:r>
          </w:p>
        </w:tc>
        <w:tc>
          <w:tcPr>
            <w:tcW w:w="2115" w:type="dxa"/>
            <w:vAlign w:val="center"/>
          </w:tcPr>
          <w:p>
            <w:pPr>
              <w:rPr>
                <w:sz w:val="28"/>
                <w:szCs w:val="28"/>
              </w:rPr>
            </w:pPr>
          </w:p>
        </w:tc>
        <w:tc>
          <w:tcPr>
            <w:tcW w:w="510" w:type="dxa"/>
            <w:vAlign w:val="center"/>
          </w:tcPr>
          <w:p>
            <w:pPr>
              <w:rPr>
                <w:sz w:val="28"/>
                <w:szCs w:val="28"/>
              </w:rPr>
            </w:pPr>
            <w:r>
              <w:rPr>
                <w:rFonts w:eastAsia="仿宋"/>
                <w:color w:val="000000"/>
                <w:spacing w:val="-20"/>
                <w:kern w:val="0"/>
                <w:sz w:val="24"/>
              </w:rPr>
              <w:t>经办人</w:t>
            </w:r>
          </w:p>
        </w:tc>
        <w:tc>
          <w:tcPr>
            <w:tcW w:w="4060" w:type="dxa"/>
            <w:gridSpan w:val="2"/>
            <w:vAlign w:val="center"/>
          </w:tcPr>
          <w:p>
            <w:pPr>
              <w:rPr>
                <w:rFonts w:hint="eastAsia"/>
                <w:lang w:eastAsia="zh-CN"/>
              </w:rPr>
            </w:pPr>
            <w:r>
              <w:rPr>
                <w:rFonts w:hint="eastAsia"/>
                <w:lang w:eastAsia="zh-CN"/>
              </w:rPr>
              <w:t>姓名：</w:t>
            </w:r>
          </w:p>
          <w:p>
            <w:pPr>
              <w:rPr>
                <w:rFonts w:hint="eastAsia"/>
                <w:lang w:eastAsia="zh-CN"/>
              </w:rPr>
            </w:pPr>
            <w:r>
              <w:rPr>
                <w:rFonts w:hint="eastAsia"/>
                <w:lang w:eastAsia="zh-CN"/>
              </w:rPr>
              <w:t>职务：</w:t>
            </w:r>
          </w:p>
          <w:p>
            <w:pPr>
              <w:pStyle w:val="2"/>
              <w:rPr>
                <w:rFonts w:hint="eastAsia"/>
                <w:lang w:eastAsia="zh-CN"/>
              </w:rPr>
            </w:pPr>
            <w:r>
              <w:rPr>
                <w:rFonts w:hint="eastAsia"/>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300" w:type="dxa"/>
            <w:gridSpan w:val="2"/>
            <w:vAlign w:val="center"/>
          </w:tcPr>
          <w:p>
            <w:pPr>
              <w:rPr>
                <w:sz w:val="28"/>
                <w:szCs w:val="28"/>
              </w:rPr>
            </w:pPr>
            <w:r>
              <w:rPr>
                <w:rFonts w:eastAsia="仿宋"/>
                <w:color w:val="000000"/>
                <w:kern w:val="0"/>
                <w:sz w:val="28"/>
                <w:szCs w:val="28"/>
              </w:rPr>
              <w:t>申报项目</w:t>
            </w:r>
          </w:p>
        </w:tc>
        <w:tc>
          <w:tcPr>
            <w:tcW w:w="6685" w:type="dxa"/>
            <w:gridSpan w:val="4"/>
            <w:vAlign w:val="center"/>
          </w:tcPr>
          <w:p>
            <w:pPr>
              <w:spacing w:line="560" w:lineRule="exact"/>
              <w:rPr>
                <w:rFonts w:hint="eastAsia" w:ascii="仿宋_GB2312" w:eastAsia="仿宋_GB2312"/>
                <w:color w:val="000000"/>
                <w:kern w:val="0"/>
                <w:sz w:val="24"/>
              </w:rPr>
            </w:pPr>
            <w:r>
              <w:rPr>
                <w:rFonts w:hint="eastAsia" w:ascii="仿宋_GB2312" w:eastAsia="仿宋_GB2312"/>
                <w:color w:val="000000"/>
                <w:kern w:val="0"/>
                <w:sz w:val="24"/>
              </w:rPr>
              <w:t>【】包机入境旅游激励</w:t>
            </w:r>
          </w:p>
          <w:p>
            <w:pPr>
              <w:spacing w:line="560" w:lineRule="exact"/>
              <w:jc w:val="left"/>
              <w:rPr>
                <w:rFonts w:hint="eastAsia" w:ascii="仿宋_GB2312" w:hAnsi="楷体" w:eastAsia="仿宋_GB2312"/>
                <w:sz w:val="24"/>
              </w:rPr>
            </w:pPr>
            <w:r>
              <w:rPr>
                <w:rFonts w:hint="eastAsia" w:ascii="仿宋_GB2312" w:eastAsia="仿宋_GB2312"/>
                <w:color w:val="000000"/>
                <w:kern w:val="0"/>
                <w:sz w:val="24"/>
              </w:rPr>
              <w:t>【】境外旅行社落户四川从事入境游激励</w:t>
            </w:r>
          </w:p>
          <w:p>
            <w:pPr>
              <w:spacing w:line="560" w:lineRule="exact"/>
              <w:rPr>
                <w:rFonts w:hint="eastAsia" w:ascii="仿宋_GB2312" w:eastAsia="仿宋_GB2312"/>
                <w:color w:val="000000"/>
                <w:kern w:val="0"/>
                <w:sz w:val="24"/>
              </w:rPr>
            </w:pPr>
            <w:r>
              <w:rPr>
                <w:rFonts w:hint="eastAsia" w:ascii="仿宋_GB2312" w:eastAsia="仿宋_GB2312"/>
                <w:color w:val="000000"/>
                <w:kern w:val="0"/>
                <w:sz w:val="24"/>
              </w:rPr>
              <w:t>【】新开国际直航航线组织入境游激励</w:t>
            </w:r>
          </w:p>
          <w:p>
            <w:pPr>
              <w:spacing w:line="560" w:lineRule="exact"/>
              <w:rPr>
                <w:rFonts w:hint="eastAsia" w:ascii="仿宋_GB2312" w:hAnsi="楷体" w:eastAsia="仿宋_GB2312"/>
                <w:sz w:val="24"/>
                <w:lang w:eastAsia="zh-CN"/>
              </w:rPr>
            </w:pPr>
            <w:r>
              <w:rPr>
                <w:rStyle w:val="6"/>
                <w:rFonts w:hint="eastAsia" w:ascii="仿宋_GB2312" w:hAnsi="Times New Roman" w:eastAsia="仿宋_GB2312" w:cs="Times New Roman"/>
                <w:sz w:val="24"/>
                <w:szCs w:val="24"/>
              </w:rPr>
              <w:t>【】</w:t>
            </w:r>
            <w:r>
              <w:rPr>
                <w:rFonts w:hint="eastAsia" w:ascii="仿宋_GB2312" w:eastAsia="仿宋_GB2312"/>
                <w:color w:val="000000"/>
                <w:kern w:val="0"/>
                <w:sz w:val="24"/>
              </w:rPr>
              <w:t>赴境外参加国际旅展</w:t>
            </w:r>
            <w:r>
              <w:rPr>
                <w:rFonts w:hint="eastAsia" w:ascii="仿宋_GB2312" w:eastAsia="仿宋_GB2312"/>
                <w:color w:val="000000"/>
                <w:kern w:val="0"/>
                <w:sz w:val="24"/>
                <w:lang w:eastAsia="zh-CN"/>
              </w:rPr>
              <w:t>激励</w:t>
            </w:r>
          </w:p>
          <w:p>
            <w:pPr>
              <w:spacing w:line="560" w:lineRule="exact"/>
              <w:rPr>
                <w:rFonts w:hint="eastAsia" w:eastAsia="仿宋_GB2312"/>
                <w:sz w:val="28"/>
                <w:szCs w:val="28"/>
                <w:lang w:eastAsia="zh-CN"/>
              </w:rPr>
            </w:pPr>
            <w:r>
              <w:rPr>
                <w:rStyle w:val="6"/>
                <w:rFonts w:hint="eastAsia" w:ascii="仿宋_GB2312" w:hAnsi="Times New Roman" w:eastAsia="仿宋_GB2312" w:cs="Times New Roman"/>
                <w:sz w:val="24"/>
                <w:szCs w:val="24"/>
              </w:rPr>
              <w:t>【】</w:t>
            </w:r>
            <w:r>
              <w:rPr>
                <w:rFonts w:hint="eastAsia" w:ascii="仿宋_GB2312" w:eastAsia="仿宋_GB2312"/>
                <w:color w:val="000000"/>
                <w:kern w:val="0"/>
                <w:sz w:val="24"/>
              </w:rPr>
              <w:t>参加省文化和旅游厅组团赴境外营销推广</w:t>
            </w:r>
            <w:r>
              <w:rPr>
                <w:rFonts w:hint="eastAsia" w:ascii="仿宋_GB2312" w:eastAsia="仿宋_GB2312"/>
                <w:color w:val="000000"/>
                <w:kern w:val="0"/>
                <w:sz w:val="24"/>
                <w:lang w:eastAsia="zh-CN"/>
              </w:rPr>
              <w:t>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40" w:type="dxa"/>
            <w:vMerge w:val="restart"/>
            <w:vAlign w:val="center"/>
          </w:tcPr>
          <w:p>
            <w:pPr>
              <w:rPr>
                <w:sz w:val="28"/>
                <w:szCs w:val="28"/>
              </w:rPr>
            </w:pPr>
            <w:r>
              <w:rPr>
                <w:rFonts w:eastAsia="仿宋"/>
                <w:color w:val="000000"/>
                <w:kern w:val="0"/>
                <w:sz w:val="28"/>
                <w:szCs w:val="28"/>
              </w:rPr>
              <w:t>申报项目方案</w:t>
            </w:r>
          </w:p>
        </w:tc>
        <w:tc>
          <w:tcPr>
            <w:tcW w:w="1460" w:type="dxa"/>
            <w:vAlign w:val="center"/>
          </w:tcPr>
          <w:p>
            <w:pPr>
              <w:widowControl/>
              <w:jc w:val="left"/>
              <w:textAlignment w:val="center"/>
              <w:rPr>
                <w:sz w:val="24"/>
              </w:rPr>
            </w:pPr>
            <w:r>
              <w:rPr>
                <w:rFonts w:eastAsia="仿宋"/>
                <w:color w:val="000000"/>
                <w:kern w:val="0"/>
                <w:sz w:val="24"/>
              </w:rPr>
              <w:t>实施时间</w:t>
            </w:r>
          </w:p>
        </w:tc>
        <w:tc>
          <w:tcPr>
            <w:tcW w:w="2625" w:type="dxa"/>
            <w:gridSpan w:val="2"/>
            <w:vAlign w:val="center"/>
          </w:tcPr>
          <w:p>
            <w:pPr>
              <w:rPr>
                <w:sz w:val="24"/>
              </w:rPr>
            </w:pPr>
          </w:p>
        </w:tc>
        <w:tc>
          <w:tcPr>
            <w:tcW w:w="2130" w:type="dxa"/>
            <w:vAlign w:val="center"/>
          </w:tcPr>
          <w:p>
            <w:pPr>
              <w:rPr>
                <w:sz w:val="24"/>
              </w:rPr>
            </w:pPr>
            <w:r>
              <w:rPr>
                <w:rFonts w:eastAsia="仿宋"/>
                <w:color w:val="000000"/>
                <w:kern w:val="0"/>
                <w:sz w:val="24"/>
              </w:rPr>
              <w:t>实施地点</w:t>
            </w:r>
          </w:p>
        </w:tc>
        <w:tc>
          <w:tcPr>
            <w:tcW w:w="1930"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40" w:type="dxa"/>
            <w:vMerge w:val="continue"/>
            <w:vAlign w:val="center"/>
          </w:tcPr>
          <w:p>
            <w:pPr>
              <w:rPr>
                <w:sz w:val="28"/>
                <w:szCs w:val="28"/>
              </w:rPr>
            </w:pPr>
          </w:p>
        </w:tc>
        <w:tc>
          <w:tcPr>
            <w:tcW w:w="1460" w:type="dxa"/>
            <w:vAlign w:val="center"/>
          </w:tcPr>
          <w:p>
            <w:pPr>
              <w:widowControl/>
              <w:jc w:val="left"/>
              <w:textAlignment w:val="center"/>
              <w:rPr>
                <w:sz w:val="24"/>
              </w:rPr>
            </w:pPr>
            <w:r>
              <w:rPr>
                <w:rFonts w:eastAsia="仿宋"/>
                <w:color w:val="000000"/>
                <w:kern w:val="0"/>
                <w:sz w:val="24"/>
              </w:rPr>
              <w:t>项目预算 总金额</w:t>
            </w:r>
          </w:p>
        </w:tc>
        <w:tc>
          <w:tcPr>
            <w:tcW w:w="2625" w:type="dxa"/>
            <w:gridSpan w:val="2"/>
            <w:vAlign w:val="center"/>
          </w:tcPr>
          <w:p>
            <w:pPr>
              <w:rPr>
                <w:sz w:val="24"/>
              </w:rPr>
            </w:pPr>
          </w:p>
        </w:tc>
        <w:tc>
          <w:tcPr>
            <w:tcW w:w="2130" w:type="dxa"/>
            <w:vAlign w:val="center"/>
          </w:tcPr>
          <w:p>
            <w:pPr>
              <w:rPr>
                <w:sz w:val="24"/>
              </w:rPr>
            </w:pPr>
            <w:r>
              <w:rPr>
                <w:rFonts w:eastAsia="仿宋"/>
                <w:color w:val="000000"/>
                <w:kern w:val="0"/>
                <w:sz w:val="24"/>
              </w:rPr>
              <w:t>预申报奖励金额</w:t>
            </w:r>
          </w:p>
        </w:tc>
        <w:tc>
          <w:tcPr>
            <w:tcW w:w="1930"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2" w:hRule="atLeast"/>
        </w:trPr>
        <w:tc>
          <w:tcPr>
            <w:tcW w:w="840" w:type="dxa"/>
            <w:vMerge w:val="continue"/>
            <w:vAlign w:val="center"/>
          </w:tcPr>
          <w:p>
            <w:pPr>
              <w:rPr>
                <w:sz w:val="28"/>
                <w:szCs w:val="28"/>
              </w:rPr>
            </w:pPr>
          </w:p>
        </w:tc>
        <w:tc>
          <w:tcPr>
            <w:tcW w:w="8145" w:type="dxa"/>
            <w:gridSpan w:val="5"/>
            <w:vAlign w:val="center"/>
          </w:tcPr>
          <w:p>
            <w:pPr>
              <w:rPr>
                <w:rFonts w:eastAsia="仿宋"/>
                <w:color w:val="000000"/>
                <w:kern w:val="0"/>
                <w:sz w:val="28"/>
                <w:szCs w:val="28"/>
              </w:rPr>
            </w:pPr>
            <w:r>
              <w:rPr>
                <w:rFonts w:eastAsia="仿宋"/>
                <w:color w:val="000000"/>
                <w:kern w:val="0"/>
                <w:sz w:val="28"/>
                <w:szCs w:val="28"/>
              </w:rPr>
              <w:t>具体方案</w:t>
            </w:r>
            <w:r>
              <w:rPr>
                <w:rFonts w:hint="eastAsia" w:eastAsia="仿宋"/>
                <w:color w:val="000000"/>
                <w:kern w:val="0"/>
                <w:sz w:val="28"/>
                <w:szCs w:val="28"/>
              </w:rPr>
              <w:t>及预算</w:t>
            </w:r>
            <w:r>
              <w:rPr>
                <w:rFonts w:eastAsia="仿宋"/>
                <w:color w:val="000000"/>
                <w:kern w:val="0"/>
                <w:sz w:val="28"/>
                <w:szCs w:val="28"/>
              </w:rPr>
              <w:t>：</w:t>
            </w:r>
          </w:p>
          <w:p>
            <w:pPr>
              <w:widowControl/>
              <w:numPr>
                <w:ilvl w:val="0"/>
                <w:numId w:val="3"/>
              </w:numPr>
              <w:ind w:firstLine="560" w:firstLineChars="200"/>
              <w:textAlignment w:val="top"/>
              <w:rPr>
                <w:rFonts w:hint="eastAsia" w:eastAsia="仿宋"/>
                <w:color w:val="000000"/>
                <w:kern w:val="0"/>
                <w:sz w:val="28"/>
                <w:szCs w:val="28"/>
              </w:rPr>
            </w:pPr>
            <w:r>
              <w:rPr>
                <w:rFonts w:hint="eastAsia" w:eastAsia="仿宋"/>
                <w:color w:val="000000"/>
                <w:kern w:val="0"/>
                <w:sz w:val="28"/>
                <w:szCs w:val="28"/>
              </w:rPr>
              <w:t>方案：********</w:t>
            </w:r>
          </w:p>
          <w:p>
            <w:pPr>
              <w:widowControl/>
              <w:numPr>
                <w:ilvl w:val="0"/>
                <w:numId w:val="3"/>
              </w:numPr>
              <w:ind w:firstLine="560" w:firstLineChars="200"/>
              <w:textAlignment w:val="top"/>
            </w:pPr>
            <w:r>
              <w:rPr>
                <w:rFonts w:hint="eastAsia" w:eastAsia="仿宋"/>
                <w:color w:val="000000"/>
                <w:kern w:val="0"/>
                <w:sz w:val="28"/>
                <w:szCs w:val="28"/>
              </w:rPr>
              <w:t>预算：********</w:t>
            </w:r>
          </w:p>
          <w:p>
            <w:pPr>
              <w:pStyle w:val="2"/>
              <w:rPr>
                <w:rFonts w:hint="eastAsia" w:eastAsia="仿宋"/>
                <w:color w:val="000000"/>
                <w:kern w:val="0"/>
                <w:sz w:val="28"/>
                <w:szCs w:val="28"/>
              </w:rPr>
            </w:pPr>
          </w:p>
          <w:p/>
          <w:p/>
          <w:p/>
          <w:p>
            <w:pPr>
              <w:widowControl/>
              <w:numPr>
                <w:ilvl w:val="0"/>
                <w:numId w:val="0"/>
              </w:numPr>
              <w:ind w:firstLine="960" w:firstLineChars="400"/>
              <w:textAlignment w:val="top"/>
              <w:rPr>
                <w:rStyle w:val="5"/>
                <w:sz w:val="24"/>
                <w:szCs w:val="24"/>
              </w:rPr>
            </w:pPr>
            <w:r>
              <w:rPr>
                <w:rFonts w:eastAsia="仿宋"/>
                <w:color w:val="000000"/>
                <w:kern w:val="0"/>
                <w:sz w:val="24"/>
                <w:szCs w:val="24"/>
              </w:rPr>
              <w:t>我单位郑重承诺上述填报信息及所附证明材料全部属实并承担相应法律责任。</w:t>
            </w:r>
            <w:r>
              <w:rPr>
                <w:rStyle w:val="5"/>
                <w:sz w:val="24"/>
                <w:szCs w:val="24"/>
              </w:rPr>
              <w:t xml:space="preserve"> </w:t>
            </w:r>
          </w:p>
          <w:p/>
          <w:p>
            <w:pPr>
              <w:widowControl/>
              <w:textAlignment w:val="top"/>
              <w:rPr>
                <w:rStyle w:val="5"/>
                <w:sz w:val="24"/>
                <w:szCs w:val="24"/>
              </w:rPr>
            </w:pPr>
            <w:r>
              <w:rPr>
                <w:rStyle w:val="5"/>
                <w:sz w:val="24"/>
                <w:szCs w:val="24"/>
              </w:rPr>
              <w:t xml:space="preserve">                    </w:t>
            </w:r>
            <w:r>
              <w:rPr>
                <w:rStyle w:val="5"/>
                <w:rFonts w:hint="eastAsia"/>
                <w:sz w:val="24"/>
                <w:szCs w:val="24"/>
                <w:lang w:val="en-US" w:eastAsia="zh-CN"/>
              </w:rPr>
              <w:t xml:space="preserve"> </w:t>
            </w:r>
            <w:r>
              <w:rPr>
                <w:rFonts w:eastAsia="仿宋"/>
                <w:color w:val="000000"/>
                <w:kern w:val="0"/>
                <w:sz w:val="24"/>
                <w:szCs w:val="24"/>
              </w:rPr>
              <w:t>单位公章：</w:t>
            </w:r>
            <w:r>
              <w:rPr>
                <w:rStyle w:val="5"/>
                <w:sz w:val="24"/>
                <w:szCs w:val="24"/>
              </w:rPr>
              <w:t xml:space="preserve">                                                  </w:t>
            </w:r>
          </w:p>
          <w:p>
            <w:pPr>
              <w:widowControl/>
              <w:textAlignment w:val="top"/>
              <w:rPr>
                <w:rStyle w:val="5"/>
                <w:sz w:val="24"/>
                <w:szCs w:val="24"/>
              </w:rPr>
            </w:pPr>
            <w:r>
              <w:rPr>
                <w:rStyle w:val="5"/>
                <w:sz w:val="24"/>
                <w:szCs w:val="24"/>
              </w:rPr>
              <w:t xml:space="preserve">                     </w:t>
            </w:r>
            <w:r>
              <w:rPr>
                <w:rFonts w:eastAsia="仿宋"/>
                <w:color w:val="000000"/>
                <w:kern w:val="0"/>
                <w:sz w:val="24"/>
                <w:szCs w:val="24"/>
              </w:rPr>
              <w:t>法人代表签字：</w:t>
            </w:r>
            <w:r>
              <w:rPr>
                <w:rStyle w:val="5"/>
                <w:sz w:val="24"/>
                <w:szCs w:val="24"/>
              </w:rPr>
              <w:t xml:space="preserve">                                                                                                                </w:t>
            </w:r>
          </w:p>
          <w:p>
            <w:pPr>
              <w:widowControl/>
              <w:textAlignment w:val="top"/>
              <w:rPr>
                <w:rStyle w:val="5"/>
                <w:sz w:val="28"/>
                <w:szCs w:val="28"/>
              </w:rPr>
            </w:pPr>
            <w:r>
              <w:rPr>
                <w:rStyle w:val="5"/>
                <w:sz w:val="24"/>
                <w:szCs w:val="24"/>
              </w:rPr>
              <w:t xml:space="preserve">                     </w:t>
            </w:r>
            <w:r>
              <w:rPr>
                <w:rFonts w:eastAsia="仿宋"/>
                <w:color w:val="000000"/>
                <w:kern w:val="0"/>
                <w:sz w:val="24"/>
                <w:szCs w:val="24"/>
              </w:rPr>
              <w:t>经办人员签字：</w:t>
            </w:r>
            <w:r>
              <w:rPr>
                <w:rStyle w:val="5"/>
                <w:sz w:val="24"/>
                <w:szCs w:val="24"/>
              </w:rPr>
              <w:t xml:space="preserve">                  </w:t>
            </w:r>
            <w:r>
              <w:rPr>
                <w:rStyle w:val="5"/>
                <w:sz w:val="28"/>
                <w:szCs w:val="28"/>
              </w:rPr>
              <w:t xml:space="preserve">                                                                                                                    </w:t>
            </w:r>
          </w:p>
          <w:p>
            <w:pPr>
              <w:rPr>
                <w:rFonts w:eastAsia="仿宋"/>
                <w:color w:val="000000"/>
                <w:kern w:val="0"/>
                <w:sz w:val="28"/>
                <w:szCs w:val="28"/>
              </w:rPr>
            </w:pPr>
            <w:r>
              <w:rPr>
                <w:rStyle w:val="5"/>
                <w:sz w:val="28"/>
                <w:szCs w:val="28"/>
              </w:rPr>
              <w:t xml:space="preserve">                                  </w:t>
            </w:r>
            <w:r>
              <w:rPr>
                <w:rFonts w:eastAsia="仿宋"/>
                <w:color w:val="000000"/>
                <w:kern w:val="0"/>
                <w:sz w:val="24"/>
                <w:szCs w:val="24"/>
              </w:rPr>
              <w:t>年</w:t>
            </w:r>
            <w:r>
              <w:rPr>
                <w:rStyle w:val="5"/>
                <w:sz w:val="24"/>
                <w:szCs w:val="24"/>
              </w:rPr>
              <w:t xml:space="preserve">      </w:t>
            </w:r>
            <w:r>
              <w:rPr>
                <w:rFonts w:eastAsia="仿宋"/>
                <w:color w:val="000000"/>
                <w:kern w:val="0"/>
                <w:sz w:val="24"/>
                <w:szCs w:val="24"/>
              </w:rPr>
              <w:t>月</w:t>
            </w:r>
            <w:r>
              <w:rPr>
                <w:rStyle w:val="5"/>
                <w:sz w:val="24"/>
                <w:szCs w:val="24"/>
              </w:rPr>
              <w:t xml:space="preserve">      </w:t>
            </w:r>
            <w:r>
              <w:rPr>
                <w:rFonts w:eastAsia="仿宋"/>
                <w:color w:val="000000"/>
                <w:kern w:val="0"/>
                <w:sz w:val="24"/>
                <w:szCs w:val="24"/>
              </w:rPr>
              <w:t>日</w:t>
            </w:r>
          </w:p>
        </w:tc>
      </w:tr>
    </w:tbl>
    <w:p>
      <w:r>
        <w:br w:type="page"/>
      </w:r>
    </w:p>
    <w:tbl>
      <w:tblPr>
        <w:tblStyle w:val="4"/>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4" w:hRule="atLeast"/>
        </w:trPr>
        <w:tc>
          <w:tcPr>
            <w:tcW w:w="840" w:type="dxa"/>
            <w:vAlign w:val="center"/>
          </w:tcPr>
          <w:p>
            <w:pPr>
              <w:spacing w:line="400" w:lineRule="exact"/>
              <w:rPr>
                <w:sz w:val="28"/>
                <w:szCs w:val="28"/>
              </w:rPr>
            </w:pPr>
            <w:r>
              <w:rPr>
                <w:rFonts w:eastAsia="仿宋"/>
                <w:color w:val="000000"/>
                <w:kern w:val="0"/>
                <w:sz w:val="28"/>
                <w:szCs w:val="28"/>
              </w:rPr>
              <w:t>事前方案预审意见</w:t>
            </w:r>
          </w:p>
        </w:tc>
        <w:tc>
          <w:tcPr>
            <w:tcW w:w="8145" w:type="dxa"/>
            <w:vAlign w:val="center"/>
          </w:tcPr>
          <w:p>
            <w:pPr>
              <w:rPr>
                <w:rFonts w:hint="eastAsia" w:eastAsia="仿宋"/>
                <w:color w:val="000000"/>
                <w:kern w:val="0"/>
                <w:sz w:val="28"/>
                <w:szCs w:val="28"/>
              </w:rPr>
            </w:pPr>
            <w:r>
              <w:rPr>
                <w:rFonts w:hint="eastAsia" w:eastAsia="仿宋"/>
                <w:color w:val="000000"/>
                <w:kern w:val="0"/>
                <w:sz w:val="28"/>
                <w:szCs w:val="28"/>
              </w:rPr>
              <w:t>审核意见：</w:t>
            </w:r>
          </w:p>
          <w:p>
            <w:pPr>
              <w:rPr>
                <w:rFonts w:eastAsia="仿宋"/>
                <w:color w:val="000000"/>
                <w:kern w:val="0"/>
                <w:sz w:val="28"/>
                <w:szCs w:val="28"/>
              </w:rPr>
            </w:pPr>
          </w:p>
          <w:p>
            <w:pPr>
              <w:rPr>
                <w:rFonts w:eastAsia="仿宋"/>
                <w:color w:val="000000"/>
                <w:kern w:val="0"/>
                <w:sz w:val="28"/>
                <w:szCs w:val="28"/>
              </w:rPr>
            </w:pPr>
          </w:p>
          <w:p>
            <w:pPr>
              <w:rPr>
                <w:rFonts w:hint="eastAsia" w:eastAsia="仿宋"/>
                <w:color w:val="000000"/>
                <w:kern w:val="0"/>
                <w:sz w:val="28"/>
                <w:szCs w:val="28"/>
              </w:rPr>
            </w:pPr>
            <w:r>
              <w:rPr>
                <w:rFonts w:eastAsia="仿宋"/>
                <w:color w:val="000000"/>
                <w:kern w:val="0"/>
                <w:sz w:val="28"/>
                <w:szCs w:val="28"/>
              </w:rPr>
              <w:t xml:space="preserve">  </w:t>
            </w:r>
            <w:r>
              <w:rPr>
                <w:rFonts w:hint="eastAsia" w:eastAsia="仿宋"/>
                <w:color w:val="000000"/>
                <w:kern w:val="0"/>
                <w:sz w:val="28"/>
                <w:szCs w:val="28"/>
              </w:rPr>
              <w:t xml:space="preserve">            国际交流与合作处（港澳台办公室）</w:t>
            </w:r>
          </w:p>
          <w:p>
            <w:pPr>
              <w:ind w:firstLine="3640" w:firstLineChars="1300"/>
              <w:rPr>
                <w:rStyle w:val="5"/>
                <w:sz w:val="28"/>
                <w:szCs w:val="28"/>
              </w:rPr>
            </w:pPr>
            <w:r>
              <w:rPr>
                <w:rFonts w:hint="eastAsia" w:eastAsia="仿宋"/>
                <w:color w:val="000000"/>
                <w:kern w:val="0"/>
                <w:sz w:val="28"/>
                <w:szCs w:val="28"/>
              </w:rPr>
              <w:t>负责人</w:t>
            </w:r>
            <w:r>
              <w:rPr>
                <w:rFonts w:eastAsia="仿宋"/>
                <w:color w:val="000000"/>
                <w:kern w:val="0"/>
                <w:sz w:val="28"/>
                <w:szCs w:val="28"/>
              </w:rPr>
              <w:t>签字</w:t>
            </w:r>
            <w:r>
              <w:rPr>
                <w:rFonts w:hint="eastAsia" w:eastAsia="仿宋"/>
                <w:color w:val="000000"/>
                <w:kern w:val="0"/>
                <w:sz w:val="28"/>
                <w:szCs w:val="28"/>
              </w:rPr>
              <w:t>（盖章）</w:t>
            </w:r>
            <w:r>
              <w:rPr>
                <w:rFonts w:eastAsia="仿宋"/>
                <w:color w:val="000000"/>
                <w:kern w:val="0"/>
                <w:sz w:val="28"/>
                <w:szCs w:val="28"/>
              </w:rPr>
              <w:t>：</w:t>
            </w:r>
            <w:r>
              <w:rPr>
                <w:rStyle w:val="5"/>
                <w:sz w:val="28"/>
                <w:szCs w:val="28"/>
              </w:rPr>
              <w:t xml:space="preserve">                                                                                         </w:t>
            </w:r>
          </w:p>
          <w:p>
            <w:pPr>
              <w:rPr>
                <w:rStyle w:val="5"/>
                <w:sz w:val="28"/>
                <w:szCs w:val="28"/>
              </w:rPr>
            </w:pPr>
            <w:r>
              <w:rPr>
                <w:rStyle w:val="5"/>
                <w:sz w:val="28"/>
                <w:szCs w:val="28"/>
              </w:rPr>
              <w:t xml:space="preserve">                                     </w:t>
            </w:r>
            <w:r>
              <w:rPr>
                <w:rFonts w:eastAsia="仿宋"/>
                <w:color w:val="000000"/>
                <w:kern w:val="0"/>
                <w:sz w:val="28"/>
                <w:szCs w:val="28"/>
              </w:rPr>
              <w:t>年</w:t>
            </w:r>
            <w:r>
              <w:rPr>
                <w:rStyle w:val="5"/>
                <w:sz w:val="28"/>
                <w:szCs w:val="28"/>
              </w:rPr>
              <w:t xml:space="preserve">      </w:t>
            </w:r>
            <w:r>
              <w:rPr>
                <w:rFonts w:eastAsia="仿宋"/>
                <w:color w:val="000000"/>
                <w:kern w:val="0"/>
                <w:sz w:val="28"/>
                <w:szCs w:val="28"/>
              </w:rPr>
              <w:t>月</w:t>
            </w:r>
            <w:r>
              <w:rPr>
                <w:rStyle w:val="5"/>
                <w:sz w:val="28"/>
                <w:szCs w:val="28"/>
              </w:rPr>
              <w:t xml:space="preserve">      </w:t>
            </w:r>
            <w:r>
              <w:rPr>
                <w:rFonts w:eastAsia="仿宋"/>
                <w:color w:val="000000"/>
                <w:kern w:val="0"/>
                <w:sz w:val="28"/>
                <w:szCs w:val="28"/>
              </w:rPr>
              <w:t>日</w:t>
            </w:r>
            <w:r>
              <w:rPr>
                <w:rStyle w:val="5"/>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7" w:hRule="atLeast"/>
        </w:trPr>
        <w:tc>
          <w:tcPr>
            <w:tcW w:w="840" w:type="dxa"/>
            <w:vAlign w:val="center"/>
          </w:tcPr>
          <w:p>
            <w:pPr>
              <w:spacing w:line="400" w:lineRule="exact"/>
              <w:rPr>
                <w:sz w:val="28"/>
                <w:szCs w:val="28"/>
              </w:rPr>
            </w:pPr>
            <w:r>
              <w:rPr>
                <w:rFonts w:eastAsia="仿宋"/>
                <w:color w:val="000000"/>
                <w:kern w:val="0"/>
                <w:sz w:val="28"/>
                <w:szCs w:val="28"/>
              </w:rPr>
              <w:t>事前方案审批意见</w:t>
            </w:r>
          </w:p>
        </w:tc>
        <w:tc>
          <w:tcPr>
            <w:tcW w:w="8145" w:type="dxa"/>
            <w:vAlign w:val="center"/>
          </w:tcPr>
          <w:p>
            <w:pPr>
              <w:rPr>
                <w:rFonts w:hint="eastAsia"/>
                <w:color w:val="000000"/>
                <w:kern w:val="0"/>
                <w:sz w:val="28"/>
                <w:szCs w:val="28"/>
              </w:rPr>
            </w:pPr>
          </w:p>
          <w:p>
            <w:pPr>
              <w:rPr>
                <w:rFonts w:hint="eastAsia"/>
                <w:color w:val="000000"/>
                <w:kern w:val="0"/>
                <w:sz w:val="28"/>
                <w:szCs w:val="28"/>
              </w:rPr>
            </w:pPr>
            <w:r>
              <w:rPr>
                <w:rFonts w:hint="eastAsia" w:eastAsia="仿宋"/>
                <w:color w:val="000000"/>
                <w:kern w:val="0"/>
                <w:sz w:val="28"/>
                <w:szCs w:val="28"/>
              </w:rPr>
              <w:t>审批意见：</w:t>
            </w:r>
          </w:p>
          <w:p>
            <w:pPr>
              <w:rPr>
                <w:color w:val="000000"/>
                <w:kern w:val="0"/>
                <w:sz w:val="28"/>
                <w:szCs w:val="28"/>
              </w:rPr>
            </w:pPr>
          </w:p>
          <w:p>
            <w:pPr>
              <w:rPr>
                <w:color w:val="000000"/>
                <w:kern w:val="0"/>
                <w:sz w:val="28"/>
                <w:szCs w:val="28"/>
              </w:rPr>
            </w:pPr>
          </w:p>
          <w:p>
            <w:pPr>
              <w:rPr>
                <w:rStyle w:val="5"/>
                <w:sz w:val="28"/>
                <w:szCs w:val="28"/>
              </w:rPr>
            </w:pPr>
            <w:r>
              <w:rPr>
                <w:color w:val="000000"/>
                <w:kern w:val="0"/>
                <w:sz w:val="28"/>
                <w:szCs w:val="28"/>
              </w:rPr>
              <w:t xml:space="preserve">         </w:t>
            </w:r>
            <w:r>
              <w:rPr>
                <w:rFonts w:hint="eastAsia"/>
                <w:color w:val="000000"/>
                <w:kern w:val="0"/>
                <w:sz w:val="28"/>
                <w:szCs w:val="28"/>
                <w:lang w:val="en-US" w:eastAsia="zh-CN"/>
              </w:rPr>
              <w:t xml:space="preserve">               </w:t>
            </w:r>
            <w:r>
              <w:rPr>
                <w:rFonts w:eastAsia="仿宋"/>
                <w:color w:val="000000"/>
                <w:kern w:val="0"/>
                <w:sz w:val="28"/>
                <w:szCs w:val="28"/>
              </w:rPr>
              <w:t>分管</w:t>
            </w:r>
            <w:r>
              <w:rPr>
                <w:rFonts w:hint="eastAsia" w:eastAsia="仿宋"/>
                <w:color w:val="000000"/>
                <w:kern w:val="0"/>
                <w:sz w:val="28"/>
                <w:szCs w:val="28"/>
              </w:rPr>
              <w:t>厅</w:t>
            </w:r>
            <w:r>
              <w:rPr>
                <w:rFonts w:eastAsia="仿宋"/>
                <w:color w:val="000000"/>
                <w:kern w:val="0"/>
                <w:sz w:val="28"/>
                <w:szCs w:val="28"/>
              </w:rPr>
              <w:t>领导签字：</w:t>
            </w:r>
            <w:r>
              <w:rPr>
                <w:rStyle w:val="5"/>
                <w:sz w:val="28"/>
                <w:szCs w:val="28"/>
              </w:rPr>
              <w:t xml:space="preserve">                                                                                                         </w:t>
            </w:r>
          </w:p>
          <w:p>
            <w:pPr>
              <w:rPr>
                <w:rFonts w:eastAsia="仿宋"/>
                <w:color w:val="000000"/>
                <w:kern w:val="0"/>
                <w:sz w:val="28"/>
                <w:szCs w:val="28"/>
              </w:rPr>
            </w:pPr>
            <w:r>
              <w:rPr>
                <w:rFonts w:eastAsia="仿宋"/>
                <w:color w:val="000000"/>
                <w:kern w:val="0"/>
                <w:sz w:val="28"/>
                <w:szCs w:val="28"/>
              </w:rPr>
              <w:t xml:space="preserve">                                      年</w:t>
            </w:r>
            <w:r>
              <w:rPr>
                <w:rStyle w:val="5"/>
                <w:sz w:val="28"/>
                <w:szCs w:val="28"/>
              </w:rPr>
              <w:t xml:space="preserve">      </w:t>
            </w:r>
            <w:r>
              <w:rPr>
                <w:rFonts w:eastAsia="仿宋"/>
                <w:color w:val="000000"/>
                <w:kern w:val="0"/>
                <w:sz w:val="28"/>
                <w:szCs w:val="28"/>
              </w:rPr>
              <w:t>月</w:t>
            </w:r>
            <w:r>
              <w:rPr>
                <w:rStyle w:val="5"/>
                <w:sz w:val="28"/>
                <w:szCs w:val="28"/>
              </w:rPr>
              <w:t xml:space="preserve">      </w:t>
            </w:r>
            <w:r>
              <w:rPr>
                <w:rFonts w:eastAsia="仿宋"/>
                <w:color w:val="000000"/>
                <w:kern w:val="0"/>
                <w:sz w:val="28"/>
                <w:szCs w:val="28"/>
              </w:rPr>
              <w:t>日</w:t>
            </w:r>
            <w:r>
              <w:rPr>
                <w:rStyle w:val="5"/>
                <w:sz w:val="28"/>
                <w:szCs w:val="28"/>
              </w:rPr>
              <w:t xml:space="preserve">                                                                                        </w:t>
            </w:r>
          </w:p>
        </w:tc>
      </w:tr>
    </w:tbl>
    <w:p>
      <w:pPr>
        <w:snapToGrid w:val="0"/>
        <w:spacing w:line="620" w:lineRule="exact"/>
        <w:rPr>
          <w:rFonts w:eastAsia="仿宋_GB2312"/>
          <w:color w:val="000000"/>
          <w:sz w:val="13"/>
          <w:szCs w:val="13"/>
        </w:rPr>
      </w:pPr>
      <w:r>
        <w:rPr>
          <w:rFonts w:eastAsia="仿宋_GB2312"/>
          <w:color w:val="000000"/>
          <w:sz w:val="32"/>
          <w:szCs w:val="32"/>
        </w:rPr>
        <w:br w:type="page"/>
      </w:r>
      <w:r>
        <w:rPr>
          <w:rFonts w:hint="eastAsia" w:eastAsia="仿宋_GB2312"/>
          <w:color w:val="000000"/>
          <w:sz w:val="32"/>
          <w:szCs w:val="32"/>
          <w:lang w:eastAsia="zh-CN"/>
        </w:rPr>
        <w:t>附件</w:t>
      </w:r>
      <w:r>
        <w:rPr>
          <w:rFonts w:eastAsia="仿宋_GB2312"/>
          <w:color w:val="000000"/>
          <w:sz w:val="32"/>
          <w:szCs w:val="32"/>
        </w:rPr>
        <w:t>2</w:t>
      </w:r>
    </w:p>
    <w:p>
      <w:pPr>
        <w:jc w:val="center"/>
        <w:rPr>
          <w:rFonts w:eastAsia="方正小标宋简体"/>
          <w:b/>
          <w:color w:val="000000"/>
          <w:kern w:val="0"/>
          <w:sz w:val="36"/>
          <w:szCs w:val="36"/>
        </w:rPr>
      </w:pPr>
      <w:r>
        <w:rPr>
          <w:rFonts w:eastAsia="方正小标宋简体"/>
          <w:b/>
          <w:color w:val="000000"/>
          <w:kern w:val="0"/>
          <w:sz w:val="36"/>
          <w:szCs w:val="36"/>
        </w:rPr>
        <w:t>四川省</w:t>
      </w:r>
      <w:r>
        <w:rPr>
          <w:rFonts w:hint="eastAsia" w:eastAsia="方正小标宋简体"/>
          <w:b/>
          <w:color w:val="000000"/>
          <w:kern w:val="0"/>
          <w:sz w:val="36"/>
          <w:szCs w:val="36"/>
          <w:lang w:eastAsia="zh-CN"/>
        </w:rPr>
        <w:t>发展</w:t>
      </w:r>
      <w:r>
        <w:rPr>
          <w:rFonts w:eastAsia="方正小标宋简体"/>
          <w:b/>
          <w:color w:val="000000"/>
          <w:kern w:val="0"/>
          <w:sz w:val="36"/>
          <w:szCs w:val="36"/>
        </w:rPr>
        <w:t>入境旅游</w:t>
      </w:r>
      <w:r>
        <w:rPr>
          <w:rFonts w:hint="eastAsia" w:eastAsia="方正小标宋简体"/>
          <w:b/>
          <w:color w:val="000000"/>
          <w:kern w:val="0"/>
          <w:sz w:val="36"/>
          <w:szCs w:val="36"/>
          <w:lang w:eastAsia="zh-CN"/>
        </w:rPr>
        <w:t>激励</w:t>
      </w:r>
      <w:r>
        <w:rPr>
          <w:rFonts w:eastAsia="方正小标宋简体"/>
          <w:b/>
          <w:color w:val="000000"/>
          <w:kern w:val="0"/>
          <w:sz w:val="36"/>
          <w:szCs w:val="36"/>
        </w:rPr>
        <w:t>申请表</w:t>
      </w:r>
    </w:p>
    <w:p>
      <w:pPr>
        <w:snapToGrid w:val="0"/>
        <w:spacing w:line="620" w:lineRule="exact"/>
        <w:jc w:val="right"/>
        <w:rPr>
          <w:rFonts w:eastAsia="仿宋_GB2312"/>
          <w:color w:val="000000"/>
          <w:sz w:val="32"/>
          <w:szCs w:val="32"/>
        </w:rPr>
      </w:pPr>
      <w:r>
        <w:rPr>
          <w:rFonts w:eastAsia="仿宋"/>
          <w:color w:val="000000"/>
          <w:kern w:val="0"/>
          <w:sz w:val="28"/>
          <w:szCs w:val="28"/>
        </w:rPr>
        <w:t>填报日期：</w:t>
      </w:r>
      <w:r>
        <w:rPr>
          <w:rStyle w:val="5"/>
          <w:rFonts w:eastAsia="方正小标宋简体"/>
          <w:sz w:val="28"/>
          <w:szCs w:val="28"/>
        </w:rPr>
        <w:t xml:space="preserve">        </w:t>
      </w:r>
      <w:r>
        <w:rPr>
          <w:rFonts w:eastAsia="仿宋"/>
          <w:color w:val="000000"/>
          <w:kern w:val="0"/>
          <w:sz w:val="28"/>
          <w:szCs w:val="28"/>
        </w:rPr>
        <w:t>年</w:t>
      </w:r>
      <w:r>
        <w:rPr>
          <w:rStyle w:val="5"/>
          <w:rFonts w:eastAsia="方正小标宋简体"/>
          <w:sz w:val="28"/>
          <w:szCs w:val="28"/>
        </w:rPr>
        <w:t xml:space="preserve">      </w:t>
      </w:r>
      <w:r>
        <w:rPr>
          <w:rFonts w:eastAsia="仿宋"/>
          <w:color w:val="000000"/>
          <w:kern w:val="0"/>
          <w:sz w:val="28"/>
          <w:szCs w:val="28"/>
        </w:rPr>
        <w:t>月</w:t>
      </w:r>
      <w:r>
        <w:rPr>
          <w:rStyle w:val="5"/>
          <w:rFonts w:eastAsia="方正小标宋简体"/>
          <w:sz w:val="28"/>
          <w:szCs w:val="28"/>
        </w:rPr>
        <w:t xml:space="preserve">      </w:t>
      </w:r>
      <w:r>
        <w:rPr>
          <w:rFonts w:eastAsia="仿宋"/>
          <w:color w:val="000000"/>
          <w:kern w:val="0"/>
          <w:sz w:val="28"/>
          <w:szCs w:val="28"/>
        </w:rPr>
        <w:t>日</w:t>
      </w:r>
    </w:p>
    <w:tbl>
      <w:tblPr>
        <w:tblStyle w:val="4"/>
        <w:tblW w:w="9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839"/>
        <w:gridCol w:w="2706"/>
        <w:gridCol w:w="663"/>
        <w:gridCol w:w="561"/>
        <w:gridCol w:w="576"/>
        <w:gridCol w:w="1179"/>
        <w:gridCol w:w="930"/>
        <w:gridCol w:w="962"/>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560" w:hRule="atLeast"/>
        </w:trPr>
        <w:tc>
          <w:tcPr>
            <w:tcW w:w="1859" w:type="dxa"/>
            <w:gridSpan w:val="2"/>
            <w:vAlign w:val="top"/>
          </w:tcPr>
          <w:p>
            <w:pPr>
              <w:rPr>
                <w:sz w:val="28"/>
                <w:szCs w:val="28"/>
              </w:rPr>
            </w:pPr>
            <w:r>
              <w:rPr>
                <w:rFonts w:eastAsia="仿宋"/>
                <w:color w:val="000000"/>
                <w:kern w:val="0"/>
                <w:sz w:val="28"/>
                <w:szCs w:val="28"/>
              </w:rPr>
              <w:t>单位名称</w:t>
            </w:r>
          </w:p>
        </w:tc>
        <w:tc>
          <w:tcPr>
            <w:tcW w:w="7577" w:type="dxa"/>
            <w:gridSpan w:val="7"/>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506" w:hRule="atLeast"/>
        </w:trPr>
        <w:tc>
          <w:tcPr>
            <w:tcW w:w="1859" w:type="dxa"/>
            <w:gridSpan w:val="2"/>
            <w:vAlign w:val="center"/>
          </w:tcPr>
          <w:p>
            <w:pPr>
              <w:rPr>
                <w:sz w:val="24"/>
              </w:rPr>
            </w:pPr>
            <w:r>
              <w:rPr>
                <w:rFonts w:eastAsia="仿宋"/>
                <w:color w:val="000000"/>
                <w:kern w:val="0"/>
                <w:sz w:val="28"/>
                <w:szCs w:val="28"/>
              </w:rPr>
              <w:t>法定代表人</w:t>
            </w:r>
          </w:p>
        </w:tc>
        <w:tc>
          <w:tcPr>
            <w:tcW w:w="2706" w:type="dxa"/>
            <w:vAlign w:val="center"/>
          </w:tcPr>
          <w:p>
            <w:pPr>
              <w:rPr>
                <w:sz w:val="24"/>
              </w:rPr>
            </w:pPr>
          </w:p>
        </w:tc>
        <w:tc>
          <w:tcPr>
            <w:tcW w:w="1800" w:type="dxa"/>
            <w:gridSpan w:val="3"/>
            <w:vAlign w:val="center"/>
          </w:tcPr>
          <w:p>
            <w:pPr>
              <w:rPr>
                <w:sz w:val="24"/>
              </w:rPr>
            </w:pPr>
            <w:r>
              <w:rPr>
                <w:rFonts w:eastAsia="仿宋"/>
                <w:color w:val="000000"/>
                <w:spacing w:val="-20"/>
                <w:kern w:val="0"/>
                <w:sz w:val="24"/>
              </w:rPr>
              <w:t>经办人</w:t>
            </w:r>
          </w:p>
        </w:tc>
        <w:tc>
          <w:tcPr>
            <w:tcW w:w="3071" w:type="dxa"/>
            <w:gridSpan w:val="3"/>
            <w:vAlign w:val="center"/>
          </w:tcPr>
          <w:p>
            <w:pPr>
              <w:rPr>
                <w:rFonts w:hint="eastAsia"/>
                <w:lang w:eastAsia="zh-CN"/>
              </w:rPr>
            </w:pPr>
            <w:r>
              <w:rPr>
                <w:rFonts w:hint="eastAsia"/>
                <w:lang w:eastAsia="zh-CN"/>
              </w:rPr>
              <w:t>姓名：</w:t>
            </w:r>
          </w:p>
          <w:p>
            <w:pPr>
              <w:rPr>
                <w:rFonts w:hint="eastAsia"/>
                <w:lang w:eastAsia="zh-CN"/>
              </w:rPr>
            </w:pPr>
            <w:r>
              <w:rPr>
                <w:rFonts w:hint="eastAsia"/>
                <w:lang w:eastAsia="zh-CN"/>
              </w:rPr>
              <w:t>职务：</w:t>
            </w:r>
          </w:p>
          <w:p>
            <w:pPr>
              <w:pStyle w:val="2"/>
              <w:rPr>
                <w:sz w:val="24"/>
              </w:rPr>
            </w:pPr>
            <w:r>
              <w:rPr>
                <w:rFonts w:hint="eastAsia"/>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1811" w:hRule="atLeast"/>
        </w:trPr>
        <w:tc>
          <w:tcPr>
            <w:tcW w:w="1859" w:type="dxa"/>
            <w:gridSpan w:val="2"/>
            <w:vAlign w:val="center"/>
          </w:tcPr>
          <w:p>
            <w:pPr>
              <w:spacing w:line="400" w:lineRule="exact"/>
              <w:jc w:val="center"/>
              <w:rPr>
                <w:rFonts w:eastAsia="仿宋"/>
                <w:color w:val="000000"/>
                <w:kern w:val="0"/>
                <w:sz w:val="28"/>
                <w:szCs w:val="28"/>
              </w:rPr>
            </w:pPr>
            <w:r>
              <w:rPr>
                <w:rFonts w:eastAsia="仿宋"/>
                <w:color w:val="000000"/>
                <w:kern w:val="0"/>
                <w:sz w:val="28"/>
                <w:szCs w:val="28"/>
              </w:rPr>
              <w:t>银行账户信息（户名、开户行、账号）</w:t>
            </w:r>
          </w:p>
        </w:tc>
        <w:tc>
          <w:tcPr>
            <w:tcW w:w="5685" w:type="dxa"/>
            <w:gridSpan w:val="5"/>
            <w:vAlign w:val="center"/>
          </w:tcPr>
          <w:p>
            <w:pPr>
              <w:jc w:val="center"/>
              <w:rPr>
                <w:sz w:val="28"/>
                <w:szCs w:val="28"/>
              </w:rPr>
            </w:pPr>
          </w:p>
          <w:p>
            <w:pPr>
              <w:jc w:val="center"/>
              <w:rPr>
                <w:sz w:val="28"/>
                <w:szCs w:val="28"/>
              </w:rPr>
            </w:pPr>
          </w:p>
          <w:p>
            <w:pPr>
              <w:jc w:val="center"/>
              <w:rPr>
                <w:sz w:val="28"/>
                <w:szCs w:val="28"/>
              </w:rPr>
            </w:pPr>
          </w:p>
          <w:p>
            <w:pPr>
              <w:jc w:val="center"/>
              <w:rPr>
                <w:sz w:val="28"/>
                <w:szCs w:val="28"/>
              </w:rPr>
            </w:pPr>
          </w:p>
        </w:tc>
        <w:tc>
          <w:tcPr>
            <w:tcW w:w="930" w:type="dxa"/>
            <w:vAlign w:val="center"/>
          </w:tcPr>
          <w:p>
            <w:pPr>
              <w:jc w:val="center"/>
              <w:rPr>
                <w:rFonts w:eastAsia="仿宋"/>
                <w:color w:val="000000"/>
                <w:kern w:val="0"/>
                <w:sz w:val="28"/>
                <w:szCs w:val="28"/>
              </w:rPr>
            </w:pPr>
            <w:r>
              <w:rPr>
                <w:rFonts w:eastAsia="仿宋"/>
                <w:color w:val="000000"/>
                <w:kern w:val="0"/>
                <w:sz w:val="28"/>
                <w:szCs w:val="28"/>
              </w:rPr>
              <w:t>申报次数</w:t>
            </w:r>
          </w:p>
        </w:tc>
        <w:tc>
          <w:tcPr>
            <w:tcW w:w="962" w:type="dxa"/>
            <w:vAlign w:val="center"/>
          </w:tcPr>
          <w:p>
            <w:pPr>
              <w:jc w:val="center"/>
              <w:rPr>
                <w:rFonts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3610" w:hRule="atLeast"/>
        </w:trPr>
        <w:tc>
          <w:tcPr>
            <w:tcW w:w="1859" w:type="dxa"/>
            <w:gridSpan w:val="2"/>
            <w:vAlign w:val="top"/>
          </w:tcPr>
          <w:p>
            <w:pPr>
              <w:rPr>
                <w:sz w:val="28"/>
                <w:szCs w:val="28"/>
              </w:rPr>
            </w:pPr>
            <w:r>
              <w:rPr>
                <w:rFonts w:eastAsia="仿宋"/>
                <w:color w:val="000000"/>
                <w:kern w:val="0"/>
                <w:sz w:val="28"/>
                <w:szCs w:val="28"/>
              </w:rPr>
              <w:t>申报项目</w:t>
            </w:r>
          </w:p>
        </w:tc>
        <w:tc>
          <w:tcPr>
            <w:tcW w:w="7577" w:type="dxa"/>
            <w:gridSpan w:val="7"/>
            <w:vAlign w:val="top"/>
          </w:tcPr>
          <w:p>
            <w:pPr>
              <w:spacing w:line="560" w:lineRule="exact"/>
              <w:rPr>
                <w:rFonts w:hint="eastAsia" w:ascii="仿宋_GB2312" w:eastAsia="仿宋_GB2312"/>
                <w:color w:val="000000"/>
                <w:kern w:val="0"/>
                <w:sz w:val="24"/>
              </w:rPr>
            </w:pPr>
            <w:r>
              <w:rPr>
                <w:rFonts w:hint="eastAsia" w:ascii="仿宋_GB2312" w:eastAsia="仿宋_GB2312"/>
                <w:color w:val="000000"/>
                <w:kern w:val="0"/>
                <w:sz w:val="24"/>
              </w:rPr>
              <w:t>【】入境游客人天数总量排名激励</w:t>
            </w:r>
          </w:p>
          <w:p>
            <w:pPr>
              <w:spacing w:line="560" w:lineRule="exact"/>
              <w:rPr>
                <w:rFonts w:hint="eastAsia" w:ascii="仿宋_GB2312" w:eastAsia="仿宋_GB2312"/>
                <w:color w:val="000000"/>
                <w:kern w:val="0"/>
                <w:sz w:val="24"/>
                <w:u w:val="none"/>
              </w:rPr>
            </w:pPr>
            <w:r>
              <w:rPr>
                <w:rFonts w:hint="eastAsia" w:ascii="仿宋_GB2312" w:eastAsia="仿宋_GB2312"/>
                <w:color w:val="000000"/>
                <w:kern w:val="0"/>
                <w:sz w:val="24"/>
                <w:u w:val="none"/>
              </w:rPr>
              <w:t>【】入境游客人天数</w:t>
            </w:r>
            <w:r>
              <w:rPr>
                <w:rFonts w:hint="eastAsia" w:ascii="仿宋_GB2312" w:eastAsia="仿宋_GB2312"/>
                <w:color w:val="000000"/>
                <w:kern w:val="0"/>
                <w:sz w:val="24"/>
                <w:u w:val="none"/>
                <w:lang w:eastAsia="zh-CN"/>
              </w:rPr>
              <w:t>增</w:t>
            </w:r>
            <w:r>
              <w:rPr>
                <w:rFonts w:hint="eastAsia" w:ascii="仿宋_GB2312" w:eastAsia="仿宋_GB2312"/>
                <w:color w:val="000000"/>
                <w:kern w:val="0"/>
                <w:sz w:val="24"/>
                <w:u w:val="none"/>
              </w:rPr>
              <w:t>量排名激励</w:t>
            </w:r>
          </w:p>
          <w:p>
            <w:pPr>
              <w:spacing w:line="560" w:lineRule="exact"/>
              <w:rPr>
                <w:rFonts w:hint="eastAsia" w:ascii="仿宋_GB2312" w:eastAsia="仿宋_GB2312"/>
                <w:color w:val="000000"/>
                <w:kern w:val="0"/>
                <w:sz w:val="24"/>
              </w:rPr>
            </w:pPr>
            <w:r>
              <w:rPr>
                <w:rFonts w:hint="eastAsia" w:ascii="仿宋_GB2312" w:eastAsia="仿宋_GB2312"/>
                <w:color w:val="000000"/>
                <w:kern w:val="0"/>
                <w:sz w:val="24"/>
              </w:rPr>
              <w:t>【】包机入境旅游激励</w:t>
            </w:r>
          </w:p>
          <w:p>
            <w:pPr>
              <w:spacing w:line="560" w:lineRule="exact"/>
              <w:jc w:val="left"/>
              <w:rPr>
                <w:rFonts w:hint="eastAsia" w:ascii="仿宋_GB2312" w:hAnsi="楷体" w:eastAsia="仿宋_GB2312"/>
                <w:sz w:val="24"/>
              </w:rPr>
            </w:pPr>
            <w:r>
              <w:rPr>
                <w:rFonts w:hint="eastAsia" w:ascii="仿宋_GB2312" w:eastAsia="仿宋_GB2312"/>
                <w:color w:val="000000"/>
                <w:kern w:val="0"/>
                <w:sz w:val="24"/>
              </w:rPr>
              <w:t>【】境外旅行社落户四川从事入境游激励</w:t>
            </w:r>
          </w:p>
          <w:p>
            <w:pPr>
              <w:spacing w:line="560" w:lineRule="exact"/>
              <w:rPr>
                <w:rFonts w:hint="eastAsia" w:ascii="仿宋_GB2312" w:eastAsia="仿宋_GB2312"/>
                <w:color w:val="000000"/>
                <w:kern w:val="0"/>
                <w:sz w:val="24"/>
              </w:rPr>
            </w:pPr>
            <w:r>
              <w:rPr>
                <w:rFonts w:hint="eastAsia" w:ascii="仿宋_GB2312" w:eastAsia="仿宋_GB2312"/>
                <w:color w:val="000000"/>
                <w:kern w:val="0"/>
                <w:sz w:val="24"/>
              </w:rPr>
              <w:t>【】新开国际直航航线组织入境游激励</w:t>
            </w:r>
          </w:p>
          <w:p>
            <w:pPr>
              <w:spacing w:line="560" w:lineRule="exact"/>
              <w:rPr>
                <w:rFonts w:hint="eastAsia" w:ascii="仿宋_GB2312" w:hAnsi="楷体" w:eastAsia="仿宋_GB2312"/>
                <w:sz w:val="24"/>
                <w:lang w:eastAsia="zh-CN"/>
              </w:rPr>
            </w:pPr>
            <w:r>
              <w:rPr>
                <w:rStyle w:val="6"/>
                <w:rFonts w:hint="eastAsia" w:ascii="仿宋_GB2312" w:hAnsi="Times New Roman" w:eastAsia="仿宋_GB2312" w:cs="Times New Roman"/>
                <w:sz w:val="24"/>
                <w:szCs w:val="24"/>
              </w:rPr>
              <w:t>【】</w:t>
            </w:r>
            <w:r>
              <w:rPr>
                <w:rFonts w:hint="eastAsia" w:ascii="仿宋_GB2312" w:eastAsia="仿宋_GB2312"/>
                <w:color w:val="000000"/>
                <w:kern w:val="0"/>
                <w:sz w:val="24"/>
              </w:rPr>
              <w:t>赴境外参加国际旅展</w:t>
            </w:r>
            <w:r>
              <w:rPr>
                <w:rFonts w:hint="eastAsia" w:ascii="仿宋_GB2312" w:eastAsia="仿宋_GB2312"/>
                <w:color w:val="000000"/>
                <w:kern w:val="0"/>
                <w:sz w:val="24"/>
                <w:lang w:eastAsia="zh-CN"/>
              </w:rPr>
              <w:t>激励</w:t>
            </w:r>
          </w:p>
          <w:p>
            <w:pPr>
              <w:spacing w:line="400" w:lineRule="exact"/>
              <w:rPr>
                <w:sz w:val="28"/>
                <w:szCs w:val="28"/>
              </w:rPr>
            </w:pPr>
            <w:r>
              <w:rPr>
                <w:rStyle w:val="6"/>
                <w:rFonts w:hint="eastAsia" w:ascii="仿宋_GB2312" w:hAnsi="Times New Roman" w:eastAsia="仿宋_GB2312" w:cs="Times New Roman"/>
                <w:sz w:val="24"/>
                <w:szCs w:val="24"/>
              </w:rPr>
              <w:t>【】</w:t>
            </w:r>
            <w:r>
              <w:rPr>
                <w:rFonts w:hint="eastAsia" w:ascii="仿宋_GB2312" w:eastAsia="仿宋_GB2312"/>
                <w:color w:val="000000"/>
                <w:kern w:val="0"/>
                <w:sz w:val="24"/>
              </w:rPr>
              <w:t>参加省文化和旅游厅组团赴境外营销推广</w:t>
            </w:r>
            <w:r>
              <w:rPr>
                <w:rFonts w:hint="eastAsia" w:ascii="仿宋_GB2312" w:eastAsia="仿宋_GB2312"/>
                <w:color w:val="000000"/>
                <w:kern w:val="0"/>
                <w:sz w:val="24"/>
                <w:lang w:eastAsia="zh-CN"/>
              </w:rPr>
              <w:t>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90" w:hRule="atLeast"/>
        </w:trPr>
        <w:tc>
          <w:tcPr>
            <w:tcW w:w="1859" w:type="dxa"/>
            <w:gridSpan w:val="2"/>
            <w:vAlign w:val="top"/>
          </w:tcPr>
          <w:p>
            <w:pPr>
              <w:spacing w:line="400" w:lineRule="exact"/>
              <w:rPr>
                <w:rFonts w:eastAsia="仿宋"/>
                <w:color w:val="000000"/>
                <w:kern w:val="0"/>
                <w:sz w:val="28"/>
                <w:szCs w:val="28"/>
              </w:rPr>
            </w:pPr>
            <w:r>
              <w:rPr>
                <w:rFonts w:eastAsia="仿宋"/>
                <w:color w:val="000000"/>
                <w:kern w:val="0"/>
                <w:sz w:val="28"/>
                <w:szCs w:val="28"/>
              </w:rPr>
              <w:t>申报奖励资金</w:t>
            </w:r>
            <w:r>
              <w:rPr>
                <w:rFonts w:eastAsia="仿宋"/>
                <w:color w:val="000000"/>
                <w:kern w:val="0"/>
                <w:szCs w:val="21"/>
              </w:rPr>
              <w:t>（申报奖励资金不超过预申报奖励金额）</w:t>
            </w:r>
          </w:p>
        </w:tc>
        <w:tc>
          <w:tcPr>
            <w:tcW w:w="3930" w:type="dxa"/>
            <w:gridSpan w:val="3"/>
            <w:vAlign w:val="top"/>
          </w:tcPr>
          <w:p>
            <w:pPr>
              <w:spacing w:line="400" w:lineRule="exact"/>
              <w:rPr>
                <w:rFonts w:eastAsia="仿宋_GB2312"/>
                <w:sz w:val="28"/>
                <w:szCs w:val="28"/>
              </w:rPr>
            </w:pPr>
          </w:p>
          <w:p>
            <w:pPr>
              <w:spacing w:line="400" w:lineRule="exact"/>
              <w:rPr>
                <w:rFonts w:eastAsia="仿宋_GB2312"/>
                <w:sz w:val="28"/>
                <w:szCs w:val="28"/>
              </w:rPr>
            </w:pPr>
          </w:p>
          <w:p>
            <w:pPr>
              <w:spacing w:line="400" w:lineRule="exact"/>
              <w:rPr>
                <w:rFonts w:eastAsia="仿宋_GB2312"/>
                <w:sz w:val="28"/>
                <w:szCs w:val="28"/>
              </w:rPr>
            </w:pPr>
            <w:r>
              <w:rPr>
                <w:rFonts w:eastAsia="仿宋_GB2312"/>
                <w:szCs w:val="21"/>
              </w:rPr>
              <w:t>（注：申请“境游客人</w:t>
            </w:r>
            <w:r>
              <w:rPr>
                <w:rFonts w:hint="eastAsia" w:eastAsia="仿宋_GB2312"/>
                <w:szCs w:val="21"/>
              </w:rPr>
              <w:t>头</w:t>
            </w:r>
            <w:r>
              <w:rPr>
                <w:rFonts w:eastAsia="仿宋_GB2312"/>
                <w:szCs w:val="21"/>
              </w:rPr>
              <w:t>奖”的不填写此栏）</w:t>
            </w:r>
          </w:p>
        </w:tc>
        <w:tc>
          <w:tcPr>
            <w:tcW w:w="1755" w:type="dxa"/>
            <w:gridSpan w:val="2"/>
            <w:vAlign w:val="center"/>
          </w:tcPr>
          <w:p>
            <w:pPr>
              <w:spacing w:line="360" w:lineRule="exact"/>
              <w:jc w:val="center"/>
              <w:rPr>
                <w:rFonts w:eastAsia="仿宋"/>
                <w:color w:val="000000"/>
                <w:kern w:val="0"/>
                <w:sz w:val="28"/>
                <w:szCs w:val="28"/>
              </w:rPr>
            </w:pPr>
            <w:r>
              <w:rPr>
                <w:rFonts w:eastAsia="仿宋"/>
                <w:color w:val="000000"/>
                <w:kern w:val="0"/>
                <w:sz w:val="28"/>
                <w:szCs w:val="28"/>
              </w:rPr>
              <w:t>接待</w:t>
            </w:r>
          </w:p>
          <w:p>
            <w:pPr>
              <w:spacing w:line="360" w:lineRule="exact"/>
              <w:jc w:val="center"/>
              <w:rPr>
                <w:rFonts w:eastAsia="仿宋"/>
                <w:color w:val="000000"/>
                <w:kern w:val="0"/>
                <w:sz w:val="28"/>
                <w:szCs w:val="28"/>
              </w:rPr>
            </w:pPr>
            <w:r>
              <w:rPr>
                <w:rFonts w:eastAsia="仿宋"/>
                <w:color w:val="000000"/>
                <w:kern w:val="0"/>
                <w:sz w:val="28"/>
                <w:szCs w:val="28"/>
              </w:rPr>
              <w:t>人数</w:t>
            </w:r>
          </w:p>
          <w:p>
            <w:pPr>
              <w:spacing w:line="360" w:lineRule="exact"/>
              <w:jc w:val="center"/>
              <w:rPr>
                <w:rFonts w:eastAsia="仿宋"/>
                <w:color w:val="000000"/>
                <w:kern w:val="0"/>
                <w:sz w:val="28"/>
                <w:szCs w:val="28"/>
              </w:rPr>
            </w:pPr>
            <w:r>
              <w:rPr>
                <w:rFonts w:eastAsia="仿宋"/>
                <w:color w:val="000000"/>
                <w:kern w:val="0"/>
                <w:sz w:val="24"/>
              </w:rPr>
              <w:t>（总量</w:t>
            </w:r>
            <w:r>
              <w:rPr>
                <w:rFonts w:hint="eastAsia" w:eastAsia="仿宋"/>
                <w:color w:val="000000"/>
                <w:kern w:val="0"/>
                <w:sz w:val="24"/>
                <w:lang w:val="en-US" w:eastAsia="zh-CN"/>
              </w:rPr>
              <w:t>/增量</w:t>
            </w:r>
            <w:r>
              <w:rPr>
                <w:rFonts w:eastAsia="仿宋"/>
                <w:color w:val="000000"/>
                <w:kern w:val="0"/>
                <w:sz w:val="24"/>
              </w:rPr>
              <w:t>）</w:t>
            </w:r>
          </w:p>
        </w:tc>
        <w:tc>
          <w:tcPr>
            <w:tcW w:w="1892" w:type="dxa"/>
            <w:gridSpan w:val="2"/>
            <w:vAlign w:val="top"/>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910" w:hRule="atLeast"/>
        </w:trPr>
        <w:tc>
          <w:tcPr>
            <w:tcW w:w="1020" w:type="dxa"/>
            <w:vAlign w:val="center"/>
          </w:tcPr>
          <w:p>
            <w:pPr>
              <w:spacing w:line="400" w:lineRule="exact"/>
              <w:rPr>
                <w:sz w:val="28"/>
                <w:szCs w:val="28"/>
              </w:rPr>
            </w:pPr>
            <w:r>
              <w:rPr>
                <w:rFonts w:eastAsia="仿宋"/>
                <w:color w:val="000000"/>
                <w:kern w:val="0"/>
                <w:sz w:val="28"/>
                <w:szCs w:val="28"/>
              </w:rPr>
              <w:t>事前方案预审意见</w:t>
            </w:r>
          </w:p>
        </w:tc>
        <w:tc>
          <w:tcPr>
            <w:tcW w:w="8416" w:type="dxa"/>
            <w:gridSpan w:val="8"/>
            <w:vAlign w:val="center"/>
          </w:tcPr>
          <w:p>
            <w:pPr>
              <w:rPr>
                <w:rStyle w:val="5"/>
                <w:sz w:val="28"/>
                <w:szCs w:val="28"/>
              </w:rPr>
            </w:pPr>
            <w:r>
              <w:rPr>
                <w:rStyle w:val="5"/>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1331" w:hRule="atLeast"/>
        </w:trPr>
        <w:tc>
          <w:tcPr>
            <w:tcW w:w="1859" w:type="dxa"/>
            <w:gridSpan w:val="2"/>
            <w:vMerge w:val="restart"/>
            <w:vAlign w:val="center"/>
          </w:tcPr>
          <w:p>
            <w:pPr>
              <w:spacing w:line="400" w:lineRule="exact"/>
              <w:jc w:val="center"/>
              <w:rPr>
                <w:sz w:val="28"/>
                <w:szCs w:val="28"/>
              </w:rPr>
            </w:pPr>
            <w:r>
              <w:rPr>
                <w:rFonts w:eastAsia="仿宋"/>
                <w:color w:val="000000"/>
                <w:kern w:val="0"/>
                <w:sz w:val="28"/>
                <w:szCs w:val="28"/>
              </w:rPr>
              <w:t>申报单位陈述申请奖励的依据和理由（须同时附报相关申报材料）</w:t>
            </w:r>
          </w:p>
        </w:tc>
        <w:tc>
          <w:tcPr>
            <w:tcW w:w="7577" w:type="dxa"/>
            <w:gridSpan w:val="7"/>
            <w:vAlign w:val="top"/>
          </w:tcPr>
          <w:p>
            <w:pPr>
              <w:jc w:val="right"/>
              <w:rPr>
                <w:rFonts w:eastAsia="仿宋"/>
                <w:color w:val="000000"/>
                <w:kern w:val="0"/>
                <w:sz w:val="28"/>
                <w:szCs w:val="28"/>
              </w:rPr>
            </w:pPr>
          </w:p>
          <w:p>
            <w:pPr>
              <w:jc w:val="right"/>
              <w:rPr>
                <w:rFonts w:eastAsia="仿宋"/>
                <w:color w:val="000000"/>
                <w:kern w:val="0"/>
                <w:sz w:val="28"/>
                <w:szCs w:val="28"/>
              </w:rPr>
            </w:pPr>
          </w:p>
          <w:p>
            <w:pPr>
              <w:jc w:val="right"/>
              <w:rPr>
                <w:rFonts w:eastAsia="仿宋"/>
                <w:color w:val="000000"/>
                <w:kern w:val="0"/>
                <w:sz w:val="28"/>
                <w:szCs w:val="28"/>
              </w:rPr>
            </w:pPr>
          </w:p>
          <w:p>
            <w:pPr>
              <w:jc w:val="right"/>
              <w:rPr>
                <w:rFonts w:eastAsia="仿宋"/>
                <w:color w:val="000000"/>
                <w:kern w:val="0"/>
                <w:sz w:val="28"/>
                <w:szCs w:val="28"/>
              </w:rPr>
            </w:pPr>
          </w:p>
          <w:p>
            <w:pPr>
              <w:jc w:val="right"/>
              <w:rPr>
                <w:rFonts w:eastAsia="仿宋"/>
                <w:color w:val="000000"/>
                <w:kern w:val="0"/>
                <w:sz w:val="28"/>
                <w:szCs w:val="28"/>
              </w:rPr>
            </w:pPr>
          </w:p>
          <w:p>
            <w:pPr>
              <w:jc w:val="right"/>
              <w:rPr>
                <w:rFonts w:eastAsia="仿宋"/>
                <w:color w:val="000000"/>
                <w:kern w:val="0"/>
                <w:sz w:val="28"/>
                <w:szCs w:val="28"/>
              </w:rPr>
            </w:pPr>
          </w:p>
          <w:p>
            <w:pPr>
              <w:jc w:val="right"/>
              <w:rPr>
                <w:rFonts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 w:type="dxa"/>
          <w:trHeight w:val="90" w:hRule="atLeast"/>
        </w:trPr>
        <w:tc>
          <w:tcPr>
            <w:tcW w:w="1859" w:type="dxa"/>
            <w:gridSpan w:val="2"/>
            <w:vMerge w:val="continue"/>
            <w:vAlign w:val="center"/>
          </w:tcPr>
          <w:p>
            <w:pPr>
              <w:jc w:val="right"/>
            </w:pPr>
          </w:p>
        </w:tc>
        <w:tc>
          <w:tcPr>
            <w:tcW w:w="3369" w:type="dxa"/>
            <w:gridSpan w:val="2"/>
            <w:vAlign w:val="bottom"/>
          </w:tcPr>
          <w:p>
            <w:pPr>
              <w:rPr>
                <w:rStyle w:val="8"/>
                <w:sz w:val="28"/>
                <w:szCs w:val="28"/>
              </w:rPr>
            </w:pPr>
            <w:r>
              <w:rPr>
                <w:rStyle w:val="7"/>
                <w:rFonts w:ascii="Times New Roman" w:hAnsi="Times New Roman" w:cs="Times New Roman"/>
                <w:sz w:val="28"/>
                <w:szCs w:val="28"/>
              </w:rPr>
              <w:t>我单位郑重承诺上述填报信息及所附证明材料全部属实。如有虚假，承担相应法律责任。</w:t>
            </w:r>
            <w:r>
              <w:rPr>
                <w:rStyle w:val="8"/>
                <w:sz w:val="28"/>
                <w:szCs w:val="28"/>
              </w:rPr>
              <w:t xml:space="preserve">                                                                             </w:t>
            </w:r>
          </w:p>
          <w:p>
            <w:pPr>
              <w:spacing w:line="400" w:lineRule="exact"/>
              <w:rPr>
                <w:rStyle w:val="8"/>
                <w:sz w:val="28"/>
                <w:szCs w:val="28"/>
              </w:rPr>
            </w:pPr>
          </w:p>
          <w:p>
            <w:pPr>
              <w:spacing w:line="400" w:lineRule="exact"/>
              <w:rPr>
                <w:rStyle w:val="8"/>
                <w:sz w:val="28"/>
                <w:szCs w:val="28"/>
              </w:rPr>
            </w:pPr>
            <w:r>
              <w:rPr>
                <w:rStyle w:val="7"/>
                <w:rFonts w:ascii="Times New Roman" w:hAnsi="Times New Roman" w:cs="Times New Roman"/>
                <w:sz w:val="28"/>
                <w:szCs w:val="28"/>
              </w:rPr>
              <w:t>单位公章：</w:t>
            </w:r>
            <w:r>
              <w:rPr>
                <w:rStyle w:val="8"/>
                <w:sz w:val="28"/>
                <w:szCs w:val="28"/>
              </w:rPr>
              <w:t xml:space="preserve">                                                                   </w:t>
            </w:r>
          </w:p>
          <w:p>
            <w:pPr>
              <w:spacing w:line="400" w:lineRule="exact"/>
              <w:rPr>
                <w:rStyle w:val="8"/>
                <w:sz w:val="28"/>
                <w:szCs w:val="28"/>
              </w:rPr>
            </w:pPr>
            <w:r>
              <w:rPr>
                <w:rStyle w:val="7"/>
                <w:rFonts w:ascii="Times New Roman" w:hAnsi="Times New Roman" w:cs="Times New Roman"/>
                <w:sz w:val="28"/>
                <w:szCs w:val="28"/>
              </w:rPr>
              <w:t>法人代表签字：</w:t>
            </w:r>
            <w:r>
              <w:rPr>
                <w:rStyle w:val="7"/>
                <w:rFonts w:ascii="Times New Roman" w:hAnsi="Times New Roman" w:cs="Times New Roman"/>
                <w:sz w:val="28"/>
                <w:szCs w:val="28"/>
              </w:rPr>
              <w:br w:type="textWrapping"/>
            </w:r>
            <w:r>
              <w:rPr>
                <w:rStyle w:val="7"/>
                <w:rFonts w:ascii="Times New Roman" w:hAnsi="Times New Roman" w:cs="Times New Roman"/>
                <w:sz w:val="28"/>
                <w:szCs w:val="28"/>
              </w:rPr>
              <w:t xml:space="preserve">                         </w:t>
            </w:r>
          </w:p>
          <w:p>
            <w:pPr>
              <w:spacing w:line="400" w:lineRule="exact"/>
              <w:rPr>
                <w:rStyle w:val="8"/>
                <w:sz w:val="28"/>
                <w:szCs w:val="28"/>
              </w:rPr>
            </w:pPr>
            <w:r>
              <w:rPr>
                <w:rStyle w:val="8"/>
                <w:sz w:val="28"/>
                <w:szCs w:val="28"/>
              </w:rPr>
              <w:t xml:space="preserve">    </w:t>
            </w:r>
          </w:p>
          <w:p>
            <w:pPr>
              <w:spacing w:line="400" w:lineRule="exact"/>
              <w:rPr>
                <w:rStyle w:val="7"/>
                <w:rFonts w:ascii="Times New Roman" w:hAnsi="Times New Roman" w:cs="Times New Roman"/>
                <w:sz w:val="28"/>
                <w:szCs w:val="28"/>
              </w:rPr>
            </w:pPr>
            <w:r>
              <w:rPr>
                <w:rStyle w:val="7"/>
                <w:rFonts w:ascii="Times New Roman" w:hAnsi="Times New Roman" w:cs="Times New Roman"/>
                <w:sz w:val="28"/>
                <w:szCs w:val="28"/>
              </w:rPr>
              <w:t>经办人员签字：</w:t>
            </w:r>
          </w:p>
          <w:p>
            <w:pPr>
              <w:spacing w:line="400" w:lineRule="exact"/>
              <w:rPr>
                <w:rStyle w:val="8"/>
                <w:sz w:val="28"/>
                <w:szCs w:val="28"/>
              </w:rPr>
            </w:pPr>
            <w:r>
              <w:rPr>
                <w:rStyle w:val="8"/>
                <w:sz w:val="28"/>
                <w:szCs w:val="28"/>
              </w:rPr>
              <w:t xml:space="preserve">                                                                                               </w:t>
            </w:r>
          </w:p>
          <w:p>
            <w:pPr>
              <w:rPr>
                <w:rStyle w:val="8"/>
                <w:sz w:val="28"/>
                <w:szCs w:val="28"/>
              </w:rPr>
            </w:pPr>
            <w:r>
              <w:rPr>
                <w:rStyle w:val="8"/>
                <w:sz w:val="28"/>
                <w:szCs w:val="28"/>
              </w:rPr>
              <w:t xml:space="preserve">        </w:t>
            </w:r>
            <w:r>
              <w:rPr>
                <w:rStyle w:val="7"/>
                <w:rFonts w:ascii="Times New Roman" w:hAnsi="Times New Roman" w:cs="Times New Roman"/>
                <w:sz w:val="28"/>
                <w:szCs w:val="28"/>
              </w:rPr>
              <w:t>年</w:t>
            </w:r>
            <w:r>
              <w:rPr>
                <w:rStyle w:val="8"/>
                <w:sz w:val="28"/>
                <w:szCs w:val="28"/>
              </w:rPr>
              <w:t xml:space="preserve">      </w:t>
            </w:r>
            <w:r>
              <w:rPr>
                <w:rStyle w:val="7"/>
                <w:rFonts w:ascii="Times New Roman" w:hAnsi="Times New Roman" w:cs="Times New Roman"/>
                <w:sz w:val="28"/>
                <w:szCs w:val="28"/>
              </w:rPr>
              <w:t>月</w:t>
            </w:r>
            <w:r>
              <w:rPr>
                <w:rStyle w:val="8"/>
                <w:sz w:val="28"/>
                <w:szCs w:val="28"/>
              </w:rPr>
              <w:t xml:space="preserve">      </w:t>
            </w:r>
            <w:r>
              <w:rPr>
                <w:rStyle w:val="7"/>
                <w:rFonts w:ascii="Times New Roman" w:hAnsi="Times New Roman" w:cs="Times New Roman"/>
                <w:sz w:val="28"/>
                <w:szCs w:val="28"/>
              </w:rPr>
              <w:t>日</w:t>
            </w:r>
          </w:p>
        </w:tc>
        <w:tc>
          <w:tcPr>
            <w:tcW w:w="4208" w:type="dxa"/>
            <w:gridSpan w:val="5"/>
            <w:vAlign w:val="top"/>
          </w:tcPr>
          <w:p>
            <w:pPr>
              <w:spacing w:line="400" w:lineRule="exact"/>
              <w:rPr>
                <w:rStyle w:val="7"/>
                <w:rFonts w:ascii="Times New Roman" w:hAnsi="Times New Roman" w:cs="Times New Roman"/>
                <w:sz w:val="28"/>
                <w:szCs w:val="28"/>
              </w:rPr>
            </w:pPr>
          </w:p>
          <w:p>
            <w:pPr>
              <w:spacing w:line="400" w:lineRule="exact"/>
              <w:rPr>
                <w:rStyle w:val="7"/>
                <w:rFonts w:ascii="Times New Roman" w:hAnsi="Times New Roman" w:cs="Times New Roman"/>
                <w:sz w:val="28"/>
                <w:szCs w:val="28"/>
              </w:rPr>
            </w:pPr>
            <w:r>
              <w:rPr>
                <w:rStyle w:val="7"/>
                <w:rFonts w:hint="eastAsia" w:cs="Times New Roman"/>
                <w:sz w:val="28"/>
                <w:szCs w:val="28"/>
              </w:rPr>
              <w:t>省文旅厅</w:t>
            </w:r>
            <w:r>
              <w:rPr>
                <w:rStyle w:val="7"/>
                <w:rFonts w:ascii="Times New Roman" w:hAnsi="Times New Roman" w:cs="Times New Roman"/>
                <w:sz w:val="28"/>
                <w:szCs w:val="28"/>
              </w:rPr>
              <w:t>因公出访团团长签字：</w:t>
            </w:r>
          </w:p>
          <w:p>
            <w:pPr>
              <w:spacing w:line="400" w:lineRule="exact"/>
              <w:rPr>
                <w:rStyle w:val="7"/>
                <w:rFonts w:ascii="Times New Roman" w:hAnsi="Times New Roman" w:cs="Times New Roman"/>
                <w:sz w:val="28"/>
                <w:szCs w:val="28"/>
              </w:rPr>
            </w:pPr>
          </w:p>
          <w:p>
            <w:pPr>
              <w:spacing w:line="400" w:lineRule="exact"/>
              <w:rPr>
                <w:rStyle w:val="7"/>
                <w:rFonts w:ascii="Times New Roman" w:hAnsi="Times New Roman" w:cs="Times New Roman"/>
                <w:sz w:val="28"/>
                <w:szCs w:val="28"/>
              </w:rPr>
            </w:pPr>
          </w:p>
          <w:p>
            <w:pPr>
              <w:spacing w:line="400" w:lineRule="exact"/>
              <w:rPr>
                <w:rStyle w:val="7"/>
                <w:rFonts w:ascii="Times New Roman" w:hAnsi="Times New Roman" w:cs="Times New Roman"/>
                <w:sz w:val="28"/>
                <w:szCs w:val="28"/>
              </w:rPr>
            </w:pPr>
          </w:p>
          <w:p>
            <w:pPr>
              <w:spacing w:line="400" w:lineRule="exact"/>
              <w:rPr>
                <w:rStyle w:val="7"/>
                <w:rFonts w:ascii="Times New Roman" w:hAnsi="Times New Roman" w:cs="Times New Roman"/>
                <w:sz w:val="28"/>
                <w:szCs w:val="28"/>
              </w:rPr>
            </w:pPr>
          </w:p>
          <w:p>
            <w:pPr>
              <w:spacing w:line="400" w:lineRule="exact"/>
              <w:rPr>
                <w:rStyle w:val="7"/>
                <w:rFonts w:ascii="Times New Roman" w:hAnsi="Times New Roman" w:cs="Times New Roman"/>
                <w:sz w:val="28"/>
                <w:szCs w:val="28"/>
              </w:rPr>
            </w:pPr>
          </w:p>
          <w:p>
            <w:pPr>
              <w:spacing w:line="400" w:lineRule="exact"/>
              <w:rPr>
                <w:rStyle w:val="7"/>
                <w:rFonts w:ascii="Times New Roman" w:hAnsi="Times New Roman" w:cs="Times New Roman"/>
                <w:sz w:val="28"/>
                <w:szCs w:val="28"/>
              </w:rPr>
            </w:pPr>
          </w:p>
          <w:p>
            <w:pPr>
              <w:spacing w:line="400" w:lineRule="exact"/>
              <w:rPr>
                <w:rStyle w:val="8"/>
                <w:sz w:val="28"/>
                <w:szCs w:val="28"/>
              </w:rPr>
            </w:pPr>
          </w:p>
          <w:p>
            <w:pPr>
              <w:spacing w:line="400" w:lineRule="exact"/>
              <w:rPr>
                <w:rStyle w:val="8"/>
                <w:sz w:val="28"/>
                <w:szCs w:val="28"/>
              </w:rPr>
            </w:pPr>
          </w:p>
          <w:p>
            <w:pPr>
              <w:jc w:val="right"/>
              <w:rPr>
                <w:rStyle w:val="7"/>
                <w:rFonts w:ascii="Times New Roman" w:hAnsi="Times New Roman" w:cs="Times New Roman"/>
                <w:sz w:val="28"/>
                <w:szCs w:val="28"/>
              </w:rPr>
            </w:pPr>
            <w:r>
              <w:rPr>
                <w:rStyle w:val="8"/>
                <w:sz w:val="28"/>
                <w:szCs w:val="28"/>
              </w:rPr>
              <w:t xml:space="preserve">        </w:t>
            </w:r>
            <w:r>
              <w:rPr>
                <w:rStyle w:val="7"/>
                <w:rFonts w:ascii="Times New Roman" w:hAnsi="Times New Roman" w:cs="Times New Roman"/>
                <w:sz w:val="28"/>
                <w:szCs w:val="28"/>
              </w:rPr>
              <w:t>年</w:t>
            </w:r>
            <w:r>
              <w:rPr>
                <w:rStyle w:val="8"/>
                <w:sz w:val="28"/>
                <w:szCs w:val="28"/>
              </w:rPr>
              <w:t xml:space="preserve">      </w:t>
            </w:r>
            <w:r>
              <w:rPr>
                <w:rStyle w:val="7"/>
                <w:rFonts w:ascii="Times New Roman" w:hAnsi="Times New Roman" w:cs="Times New Roman"/>
                <w:sz w:val="28"/>
                <w:szCs w:val="28"/>
              </w:rPr>
              <w:t>月</w:t>
            </w:r>
            <w:r>
              <w:rPr>
                <w:rStyle w:val="8"/>
                <w:sz w:val="28"/>
                <w:szCs w:val="28"/>
              </w:rPr>
              <w:t xml:space="preserve">      </w:t>
            </w:r>
            <w:r>
              <w:rPr>
                <w:rStyle w:val="7"/>
                <w:rFonts w:ascii="Times New Roman" w:hAnsi="Times New Roman" w:cs="Times New Roman"/>
                <w:sz w:val="28"/>
                <w:szCs w:val="28"/>
              </w:rPr>
              <w:t>日</w:t>
            </w:r>
          </w:p>
          <w:p>
            <w:pPr>
              <w:rPr>
                <w:rStyle w:val="7"/>
                <w:rFonts w:ascii="Times New Roman" w:hAnsi="Times New Roman" w:cs="Times New Roman"/>
                <w:sz w:val="28"/>
                <w:szCs w:val="28"/>
              </w:rPr>
            </w:pPr>
            <w:r>
              <w:rPr>
                <w:rStyle w:val="7"/>
                <w:rFonts w:ascii="Times New Roman" w:hAnsi="Times New Roman" w:cs="Times New Roman"/>
                <w:sz w:val="24"/>
                <w:szCs w:val="24"/>
              </w:rPr>
              <w:t>（注：申请“</w:t>
            </w:r>
            <w:r>
              <w:rPr>
                <w:rFonts w:eastAsia="仿宋_GB2312"/>
                <w:sz w:val="24"/>
              </w:rPr>
              <w:t>参加省</w:t>
            </w:r>
            <w:r>
              <w:rPr>
                <w:rFonts w:hint="eastAsia" w:eastAsia="仿宋_GB2312"/>
                <w:sz w:val="24"/>
              </w:rPr>
              <w:t>文旅厅</w:t>
            </w:r>
            <w:r>
              <w:rPr>
                <w:rFonts w:eastAsia="仿宋_GB2312"/>
                <w:sz w:val="24"/>
              </w:rPr>
              <w:t>组团赴境外宣传营销奖</w:t>
            </w:r>
            <w:r>
              <w:rPr>
                <w:rStyle w:val="7"/>
                <w:rFonts w:ascii="Times New Roman" w:hAnsi="Times New Roman" w:cs="Times New Roman"/>
                <w:sz w:val="24"/>
                <w:szCs w:val="24"/>
              </w:rPr>
              <w:t>”</w:t>
            </w:r>
            <w:r>
              <w:rPr>
                <w:rFonts w:eastAsia="仿宋_GB2312"/>
                <w:sz w:val="24"/>
              </w:rPr>
              <w:t>的填写此栏</w:t>
            </w:r>
            <w:r>
              <w:rPr>
                <w:rStyle w:val="7"/>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8" w:hRule="atLeast"/>
        </w:trPr>
        <w:tc>
          <w:tcPr>
            <w:tcW w:w="1859" w:type="dxa"/>
            <w:gridSpan w:val="2"/>
            <w:vAlign w:val="center"/>
          </w:tcPr>
          <w:p>
            <w:pPr>
              <w:spacing w:line="400" w:lineRule="atLeast"/>
              <w:jc w:val="center"/>
              <w:rPr>
                <w:sz w:val="28"/>
                <w:szCs w:val="28"/>
              </w:rPr>
            </w:pPr>
            <w:r>
              <w:rPr>
                <w:sz w:val="28"/>
                <w:szCs w:val="28"/>
              </w:rPr>
              <w:t>申</w:t>
            </w:r>
          </w:p>
          <w:p>
            <w:pPr>
              <w:spacing w:line="400" w:lineRule="atLeast"/>
              <w:jc w:val="center"/>
              <w:rPr>
                <w:sz w:val="28"/>
                <w:szCs w:val="28"/>
              </w:rPr>
            </w:pPr>
            <w:r>
              <w:rPr>
                <w:sz w:val="28"/>
                <w:szCs w:val="28"/>
              </w:rPr>
              <w:t>报</w:t>
            </w:r>
          </w:p>
          <w:p>
            <w:pPr>
              <w:spacing w:line="400" w:lineRule="atLeast"/>
              <w:jc w:val="center"/>
              <w:rPr>
                <w:sz w:val="28"/>
                <w:szCs w:val="28"/>
              </w:rPr>
            </w:pPr>
            <w:r>
              <w:rPr>
                <w:sz w:val="28"/>
                <w:szCs w:val="28"/>
              </w:rPr>
              <w:t>材</w:t>
            </w:r>
          </w:p>
          <w:p>
            <w:pPr>
              <w:spacing w:line="400" w:lineRule="atLeast"/>
              <w:jc w:val="center"/>
              <w:rPr>
                <w:sz w:val="28"/>
                <w:szCs w:val="28"/>
              </w:rPr>
            </w:pPr>
            <w:r>
              <w:rPr>
                <w:sz w:val="28"/>
                <w:szCs w:val="28"/>
              </w:rPr>
              <w:t>料</w:t>
            </w:r>
          </w:p>
          <w:p>
            <w:pPr>
              <w:spacing w:line="400" w:lineRule="atLeast"/>
              <w:jc w:val="center"/>
              <w:rPr>
                <w:sz w:val="28"/>
                <w:szCs w:val="28"/>
              </w:rPr>
            </w:pPr>
            <w:r>
              <w:rPr>
                <w:sz w:val="28"/>
                <w:szCs w:val="28"/>
              </w:rPr>
              <w:t>粘</w:t>
            </w:r>
          </w:p>
          <w:p>
            <w:pPr>
              <w:spacing w:line="400" w:lineRule="atLeast"/>
              <w:jc w:val="center"/>
              <w:rPr>
                <w:sz w:val="28"/>
                <w:szCs w:val="28"/>
              </w:rPr>
            </w:pPr>
            <w:r>
              <w:rPr>
                <w:sz w:val="28"/>
                <w:szCs w:val="28"/>
              </w:rPr>
              <w:t>贴</w:t>
            </w:r>
          </w:p>
          <w:p>
            <w:pPr>
              <w:spacing w:line="400" w:lineRule="exact"/>
              <w:jc w:val="center"/>
              <w:rPr>
                <w:sz w:val="28"/>
                <w:szCs w:val="28"/>
              </w:rPr>
            </w:pPr>
            <w:r>
              <w:rPr>
                <w:sz w:val="28"/>
                <w:szCs w:val="28"/>
              </w:rPr>
              <w:t>栏</w:t>
            </w:r>
          </w:p>
        </w:tc>
        <w:tc>
          <w:tcPr>
            <w:tcW w:w="7612" w:type="dxa"/>
            <w:gridSpan w:val="8"/>
            <w:vAlign w:val="top"/>
          </w:tcPr>
          <w:p>
            <w:pPr>
              <w:widowControl/>
              <w:jc w:val="left"/>
              <w:textAlignment w:val="top"/>
              <w:rPr>
                <w:rStyle w:val="5"/>
                <w:sz w:val="28"/>
                <w:szCs w:val="28"/>
              </w:rPr>
            </w:pPr>
            <w:r>
              <w:rPr>
                <w:rStyle w:val="5"/>
                <w:sz w:val="28"/>
                <w:szCs w:val="28"/>
              </w:rPr>
              <w:t xml:space="preserve">                                </w:t>
            </w:r>
          </w:p>
          <w:p>
            <w:pPr>
              <w:widowControl/>
              <w:jc w:val="left"/>
              <w:textAlignment w:val="top"/>
              <w:rPr>
                <w:rStyle w:val="7"/>
                <w:rFonts w:ascii="Times New Roman" w:hAnsi="Times New Roman" w:cs="Times New Roman"/>
                <w:sz w:val="28"/>
                <w:szCs w:val="28"/>
              </w:rPr>
            </w:pPr>
          </w:p>
          <w:p>
            <w:pPr>
              <w:widowControl/>
              <w:jc w:val="left"/>
              <w:textAlignment w:val="top"/>
              <w:rPr>
                <w:rStyle w:val="7"/>
                <w:rFonts w:ascii="Times New Roman" w:hAnsi="Times New Roman" w:cs="Times New Roman"/>
                <w:sz w:val="28"/>
                <w:szCs w:val="28"/>
              </w:rPr>
            </w:pPr>
          </w:p>
          <w:p>
            <w:pPr>
              <w:widowControl/>
              <w:jc w:val="left"/>
              <w:textAlignment w:val="top"/>
              <w:rPr>
                <w:rStyle w:val="7"/>
                <w:rFonts w:ascii="Times New Roman" w:hAnsi="Times New Roman" w:cs="Times New Roman"/>
                <w:sz w:val="28"/>
                <w:szCs w:val="28"/>
              </w:rPr>
            </w:pPr>
          </w:p>
          <w:p>
            <w:pPr>
              <w:widowControl/>
              <w:jc w:val="left"/>
              <w:textAlignment w:val="top"/>
              <w:rPr>
                <w:rStyle w:val="5"/>
                <w:sz w:val="28"/>
                <w:szCs w:val="28"/>
              </w:rPr>
            </w:pPr>
            <w:r>
              <w:rPr>
                <w:rStyle w:val="5"/>
                <w:sz w:val="28"/>
                <w:szCs w:val="28"/>
              </w:rPr>
              <w:t xml:space="preserve">                             </w:t>
            </w: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9" w:hRule="atLeast"/>
        </w:trPr>
        <w:tc>
          <w:tcPr>
            <w:tcW w:w="1859" w:type="dxa"/>
            <w:gridSpan w:val="2"/>
            <w:tcBorders>
              <w:bottom w:val="single" w:color="auto" w:sz="4" w:space="0"/>
            </w:tcBorders>
            <w:vAlign w:val="center"/>
          </w:tcPr>
          <w:p>
            <w:pPr>
              <w:spacing w:line="400" w:lineRule="exact"/>
              <w:jc w:val="center"/>
              <w:rPr>
                <w:rFonts w:eastAsia="仿宋"/>
                <w:color w:val="000000"/>
                <w:kern w:val="0"/>
                <w:sz w:val="28"/>
                <w:szCs w:val="28"/>
              </w:rPr>
            </w:pPr>
            <w:r>
              <w:rPr>
                <w:rFonts w:eastAsia="仿宋"/>
                <w:color w:val="000000"/>
                <w:kern w:val="0"/>
                <w:sz w:val="28"/>
                <w:szCs w:val="28"/>
              </w:rPr>
              <w:t>评</w:t>
            </w:r>
          </w:p>
          <w:p>
            <w:pPr>
              <w:spacing w:line="400" w:lineRule="exact"/>
              <w:jc w:val="center"/>
              <w:rPr>
                <w:rFonts w:eastAsia="仿宋"/>
                <w:color w:val="000000"/>
                <w:kern w:val="0"/>
                <w:sz w:val="28"/>
                <w:szCs w:val="28"/>
              </w:rPr>
            </w:pPr>
            <w:r>
              <w:rPr>
                <w:rFonts w:eastAsia="仿宋"/>
                <w:color w:val="000000"/>
                <w:kern w:val="0"/>
                <w:sz w:val="28"/>
                <w:szCs w:val="28"/>
              </w:rPr>
              <w:t>审</w:t>
            </w:r>
          </w:p>
          <w:p>
            <w:pPr>
              <w:spacing w:line="400" w:lineRule="exact"/>
              <w:jc w:val="center"/>
              <w:rPr>
                <w:rFonts w:eastAsia="仿宋"/>
                <w:color w:val="000000"/>
                <w:kern w:val="0"/>
                <w:sz w:val="28"/>
                <w:szCs w:val="28"/>
              </w:rPr>
            </w:pPr>
            <w:r>
              <w:rPr>
                <w:rFonts w:eastAsia="仿宋"/>
                <w:color w:val="000000"/>
                <w:kern w:val="0"/>
                <w:sz w:val="28"/>
                <w:szCs w:val="28"/>
              </w:rPr>
              <w:t>结</w:t>
            </w:r>
          </w:p>
          <w:p>
            <w:pPr>
              <w:spacing w:line="400" w:lineRule="exact"/>
              <w:jc w:val="center"/>
              <w:rPr>
                <w:rFonts w:eastAsia="仿宋"/>
                <w:color w:val="000000"/>
                <w:kern w:val="0"/>
                <w:sz w:val="28"/>
                <w:szCs w:val="28"/>
              </w:rPr>
            </w:pPr>
            <w:r>
              <w:rPr>
                <w:rFonts w:eastAsia="仿宋"/>
                <w:color w:val="000000"/>
                <w:kern w:val="0"/>
                <w:sz w:val="28"/>
                <w:szCs w:val="28"/>
              </w:rPr>
              <w:t>果</w:t>
            </w:r>
          </w:p>
          <w:p>
            <w:pPr>
              <w:spacing w:line="400" w:lineRule="atLeast"/>
              <w:jc w:val="center"/>
              <w:rPr>
                <w:sz w:val="28"/>
                <w:szCs w:val="28"/>
              </w:rPr>
            </w:pPr>
          </w:p>
        </w:tc>
        <w:tc>
          <w:tcPr>
            <w:tcW w:w="7612" w:type="dxa"/>
            <w:gridSpan w:val="8"/>
            <w:tcBorders>
              <w:bottom w:val="single" w:color="auto" w:sz="4" w:space="0"/>
            </w:tcBorders>
            <w:vAlign w:val="top"/>
          </w:tcPr>
          <w:p>
            <w:pPr>
              <w:widowControl/>
              <w:jc w:val="left"/>
              <w:textAlignment w:val="top"/>
              <w:rPr>
                <w:rStyle w:val="5"/>
                <w:rFonts w:hint="eastAsia"/>
                <w:sz w:val="28"/>
                <w:szCs w:val="28"/>
              </w:rPr>
            </w:pPr>
            <w:r>
              <w:rPr>
                <w:rStyle w:val="5"/>
                <w:rFonts w:hint="eastAsia"/>
                <w:sz w:val="28"/>
                <w:szCs w:val="28"/>
              </w:rPr>
              <w:t>评审结果：</w:t>
            </w: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sz w:val="28"/>
                <w:szCs w:val="28"/>
              </w:rPr>
            </w:pPr>
          </w:p>
          <w:p>
            <w:pPr>
              <w:widowControl/>
              <w:jc w:val="left"/>
              <w:textAlignment w:val="top"/>
              <w:rPr>
                <w:rStyle w:val="5"/>
                <w:rFonts w:hint="eastAsia"/>
                <w:sz w:val="28"/>
                <w:szCs w:val="28"/>
              </w:rPr>
            </w:pPr>
            <w:r>
              <w:rPr>
                <w:rStyle w:val="5"/>
                <w:rFonts w:hint="eastAsia"/>
                <w:sz w:val="28"/>
                <w:szCs w:val="28"/>
              </w:rPr>
              <w:t>评审专家签字：</w:t>
            </w:r>
          </w:p>
          <w:p>
            <w:pPr>
              <w:widowControl/>
              <w:jc w:val="left"/>
              <w:textAlignment w:val="top"/>
              <w:rPr>
                <w:rStyle w:val="5"/>
                <w:rFonts w:hint="eastAsia"/>
                <w:sz w:val="28"/>
                <w:szCs w:val="28"/>
              </w:rPr>
            </w:pPr>
          </w:p>
          <w:p>
            <w:pPr>
              <w:widowControl/>
              <w:jc w:val="left"/>
              <w:textAlignment w:val="top"/>
              <w:rPr>
                <w:rStyle w:val="5"/>
                <w:rFonts w:hint="eastAsia"/>
                <w:sz w:val="28"/>
                <w:szCs w:val="28"/>
              </w:rPr>
            </w:pPr>
          </w:p>
          <w:p>
            <w:pPr>
              <w:widowControl/>
              <w:jc w:val="left"/>
              <w:textAlignment w:val="top"/>
              <w:rPr>
                <w:rStyle w:val="5"/>
                <w:rFonts w:hint="eastAsia"/>
                <w:sz w:val="28"/>
                <w:szCs w:val="28"/>
              </w:rPr>
            </w:pPr>
          </w:p>
          <w:p>
            <w:pPr>
              <w:widowControl/>
              <w:jc w:val="left"/>
              <w:textAlignment w:val="top"/>
              <w:rPr>
                <w:rStyle w:val="5"/>
                <w:rFonts w:hint="eastAsia"/>
                <w:sz w:val="28"/>
                <w:szCs w:val="28"/>
              </w:rPr>
            </w:pPr>
          </w:p>
          <w:p>
            <w:pPr>
              <w:widowControl/>
              <w:jc w:val="left"/>
              <w:textAlignment w:val="top"/>
              <w:rPr>
                <w:rStyle w:val="5"/>
                <w:sz w:val="28"/>
                <w:szCs w:val="28"/>
              </w:rPr>
            </w:pPr>
            <w:r>
              <w:rPr>
                <w:rStyle w:val="5"/>
                <w:rFonts w:hint="eastAsia"/>
                <w:sz w:val="28"/>
                <w:szCs w:val="28"/>
              </w:rPr>
              <w:t xml:space="preserve">                                       年      月       日</w:t>
            </w:r>
          </w:p>
          <w:p>
            <w:pPr>
              <w:widowControl/>
              <w:jc w:val="left"/>
              <w:textAlignment w:val="top"/>
              <w:rPr>
                <w:rStyle w:val="5"/>
                <w:rFonts w:hint="eastAsia"/>
                <w:sz w:val="28"/>
                <w:szCs w:val="28"/>
              </w:rPr>
            </w:pPr>
            <w:r>
              <w:rPr>
                <w:rStyle w:val="5"/>
                <w:rFonts w:hint="eastAsia"/>
                <w:sz w:val="28"/>
                <w:szCs w:val="28"/>
              </w:rPr>
              <w:t>监督代表签字：</w:t>
            </w:r>
          </w:p>
        </w:tc>
      </w:tr>
    </w:tbl>
    <w:p>
      <w:pPr>
        <w:spacing w:line="20" w:lineRule="exact"/>
        <w:rPr>
          <w:sz w:val="2"/>
          <w:szCs w:val="6"/>
        </w:rPr>
      </w:pPr>
    </w:p>
    <w:p>
      <w:pPr>
        <w:spacing w:line="240" w:lineRule="auto"/>
        <w:rPr>
          <w:color w:val="auto"/>
          <w:sz w:val="2"/>
          <w:szCs w:val="6"/>
        </w:rPr>
      </w:pPr>
    </w:p>
    <w:p>
      <w:pPr>
        <w:adjustRightInd w:val="0"/>
        <w:snapToGrid w:val="0"/>
        <w:spacing w:line="780" w:lineRule="exact"/>
        <w:rPr>
          <w:rFonts w:eastAsia="仿宋_GB2312"/>
          <w:color w:val="000000"/>
          <w:sz w:val="32"/>
          <w:szCs w:val="32"/>
        </w:rPr>
      </w:pPr>
      <w:r>
        <w:rPr>
          <w:rFonts w:hint="eastAsia" w:eastAsia="仿宋_GB2312"/>
          <w:color w:val="000000"/>
          <w:sz w:val="32"/>
          <w:szCs w:val="32"/>
          <w:lang w:eastAsia="zh-CN"/>
        </w:rPr>
        <w:t>附件</w:t>
      </w:r>
      <w:r>
        <w:rPr>
          <w:rFonts w:eastAsia="仿宋_GB2312"/>
          <w:color w:val="000000"/>
          <w:sz w:val="32"/>
          <w:szCs w:val="32"/>
        </w:rPr>
        <w:t>3</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170"/>
        <w:gridCol w:w="1335"/>
        <w:gridCol w:w="1290"/>
        <w:gridCol w:w="1140"/>
        <w:gridCol w:w="142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7"/>
            <w:vAlign w:val="top"/>
          </w:tcPr>
          <w:p>
            <w:pPr>
              <w:adjustRightInd w:val="0"/>
              <w:snapToGrid w:val="0"/>
              <w:spacing w:line="620" w:lineRule="exact"/>
              <w:jc w:val="center"/>
              <w:rPr>
                <w:rFonts w:eastAsia="仿宋_GB2312"/>
                <w:color w:val="000000"/>
                <w:sz w:val="28"/>
                <w:szCs w:val="28"/>
              </w:rPr>
            </w:pPr>
            <w:r>
              <w:rPr>
                <w:rFonts w:hint="eastAsia" w:eastAsia="方正小标宋简体"/>
                <w:color w:val="000000"/>
                <w:sz w:val="32"/>
                <w:szCs w:val="32"/>
                <w:lang w:eastAsia="zh-CN"/>
              </w:rPr>
              <w:t>实际</w:t>
            </w:r>
            <w:r>
              <w:rPr>
                <w:rFonts w:eastAsia="方正小标宋简体"/>
                <w:color w:val="000000"/>
                <w:sz w:val="32"/>
                <w:szCs w:val="32"/>
              </w:rPr>
              <w:t>接待来川旅游境外游客人天数清单表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vAlign w:val="top"/>
          </w:tcPr>
          <w:p>
            <w:pPr>
              <w:adjustRightInd w:val="0"/>
              <w:snapToGrid w:val="0"/>
              <w:spacing w:line="620" w:lineRule="exact"/>
              <w:rPr>
                <w:rFonts w:eastAsia="仿宋_GB2312"/>
                <w:color w:val="000000"/>
                <w:sz w:val="28"/>
                <w:szCs w:val="28"/>
              </w:rPr>
            </w:pPr>
            <w:r>
              <w:rPr>
                <w:rFonts w:eastAsia="仿宋_GB2312"/>
                <w:color w:val="000000"/>
                <w:sz w:val="28"/>
                <w:szCs w:val="28"/>
              </w:rPr>
              <w:t>序号</w:t>
            </w:r>
          </w:p>
        </w:tc>
        <w:tc>
          <w:tcPr>
            <w:tcW w:w="1170" w:type="dxa"/>
            <w:vAlign w:val="top"/>
          </w:tcPr>
          <w:p>
            <w:pPr>
              <w:adjustRightInd w:val="0"/>
              <w:snapToGrid w:val="0"/>
              <w:spacing w:line="620" w:lineRule="exact"/>
              <w:rPr>
                <w:rFonts w:eastAsia="仿宋_GB2312"/>
                <w:color w:val="000000"/>
                <w:sz w:val="28"/>
                <w:szCs w:val="28"/>
              </w:rPr>
            </w:pPr>
            <w:r>
              <w:rPr>
                <w:rFonts w:eastAsia="仿宋_GB2312"/>
                <w:color w:val="000000"/>
                <w:sz w:val="28"/>
                <w:szCs w:val="28"/>
              </w:rPr>
              <w:t>姓名</w:t>
            </w:r>
          </w:p>
        </w:tc>
        <w:tc>
          <w:tcPr>
            <w:tcW w:w="1335" w:type="dxa"/>
            <w:vAlign w:val="top"/>
          </w:tcPr>
          <w:p>
            <w:pPr>
              <w:adjustRightInd w:val="0"/>
              <w:snapToGrid w:val="0"/>
              <w:spacing w:line="620" w:lineRule="exact"/>
              <w:rPr>
                <w:rFonts w:eastAsia="仿宋_GB2312"/>
                <w:color w:val="000000"/>
                <w:sz w:val="28"/>
                <w:szCs w:val="28"/>
              </w:rPr>
            </w:pPr>
            <w:r>
              <w:rPr>
                <w:rFonts w:eastAsia="仿宋_GB2312"/>
                <w:color w:val="000000"/>
                <w:sz w:val="28"/>
                <w:szCs w:val="28"/>
              </w:rPr>
              <w:t>性别</w:t>
            </w:r>
          </w:p>
        </w:tc>
        <w:tc>
          <w:tcPr>
            <w:tcW w:w="1290" w:type="dxa"/>
            <w:vAlign w:val="top"/>
          </w:tcPr>
          <w:p>
            <w:pPr>
              <w:adjustRightInd w:val="0"/>
              <w:snapToGrid w:val="0"/>
              <w:spacing w:line="620" w:lineRule="exact"/>
              <w:rPr>
                <w:rFonts w:eastAsia="仿宋_GB2312"/>
                <w:color w:val="000000"/>
                <w:sz w:val="28"/>
                <w:szCs w:val="28"/>
              </w:rPr>
            </w:pPr>
            <w:r>
              <w:rPr>
                <w:rFonts w:eastAsia="仿宋_GB2312"/>
                <w:color w:val="000000"/>
                <w:sz w:val="28"/>
                <w:szCs w:val="28"/>
              </w:rPr>
              <w:t>国籍</w:t>
            </w:r>
          </w:p>
        </w:tc>
        <w:tc>
          <w:tcPr>
            <w:tcW w:w="1140" w:type="dxa"/>
            <w:vAlign w:val="top"/>
          </w:tcPr>
          <w:p>
            <w:pPr>
              <w:adjustRightInd w:val="0"/>
              <w:snapToGrid w:val="0"/>
              <w:spacing w:line="620" w:lineRule="exact"/>
              <w:rPr>
                <w:rFonts w:eastAsia="仿宋_GB2312"/>
                <w:color w:val="000000"/>
                <w:sz w:val="28"/>
                <w:szCs w:val="28"/>
              </w:rPr>
            </w:pPr>
            <w:r>
              <w:rPr>
                <w:rFonts w:eastAsia="仿宋_GB2312"/>
                <w:color w:val="000000"/>
                <w:sz w:val="28"/>
                <w:szCs w:val="28"/>
              </w:rPr>
              <w:t>护照号</w:t>
            </w:r>
          </w:p>
        </w:tc>
        <w:tc>
          <w:tcPr>
            <w:tcW w:w="1425" w:type="dxa"/>
            <w:vAlign w:val="top"/>
          </w:tcPr>
          <w:p>
            <w:pPr>
              <w:adjustRightInd w:val="0"/>
              <w:snapToGrid w:val="0"/>
              <w:spacing w:line="620" w:lineRule="exact"/>
              <w:rPr>
                <w:rFonts w:eastAsia="仿宋_GB2312"/>
                <w:color w:val="000000"/>
                <w:sz w:val="28"/>
                <w:szCs w:val="28"/>
              </w:rPr>
            </w:pPr>
            <w:r>
              <w:rPr>
                <w:rFonts w:eastAsia="仿宋_GB2312"/>
                <w:color w:val="000000"/>
                <w:sz w:val="28"/>
                <w:szCs w:val="28"/>
              </w:rPr>
              <w:t>行程安排</w:t>
            </w:r>
          </w:p>
        </w:tc>
        <w:tc>
          <w:tcPr>
            <w:tcW w:w="1366" w:type="dxa"/>
            <w:vAlign w:val="top"/>
          </w:tcPr>
          <w:p>
            <w:pPr>
              <w:adjustRightInd w:val="0"/>
              <w:snapToGrid w:val="0"/>
              <w:spacing w:line="620" w:lineRule="exact"/>
              <w:rPr>
                <w:rFonts w:eastAsia="仿宋_GB2312"/>
                <w:color w:val="000000"/>
                <w:sz w:val="28"/>
                <w:szCs w:val="28"/>
              </w:rPr>
            </w:pPr>
            <w:r>
              <w:rPr>
                <w:rFonts w:eastAsia="仿宋_GB2312"/>
                <w:color w:val="000000"/>
                <w:sz w:val="28"/>
                <w:szCs w:val="28"/>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vAlign w:val="top"/>
          </w:tcPr>
          <w:p>
            <w:pPr>
              <w:adjustRightInd w:val="0"/>
              <w:snapToGrid w:val="0"/>
              <w:spacing w:line="620" w:lineRule="exact"/>
              <w:rPr>
                <w:rFonts w:eastAsia="仿宋_GB2312"/>
                <w:color w:val="000000"/>
                <w:sz w:val="28"/>
                <w:szCs w:val="28"/>
              </w:rPr>
            </w:pPr>
          </w:p>
        </w:tc>
        <w:tc>
          <w:tcPr>
            <w:tcW w:w="1170" w:type="dxa"/>
            <w:vAlign w:val="top"/>
          </w:tcPr>
          <w:p>
            <w:pPr>
              <w:adjustRightInd w:val="0"/>
              <w:snapToGrid w:val="0"/>
              <w:spacing w:line="620" w:lineRule="exact"/>
              <w:rPr>
                <w:rFonts w:eastAsia="仿宋_GB2312"/>
                <w:color w:val="000000"/>
                <w:sz w:val="28"/>
                <w:szCs w:val="28"/>
              </w:rPr>
            </w:pPr>
          </w:p>
        </w:tc>
        <w:tc>
          <w:tcPr>
            <w:tcW w:w="1335" w:type="dxa"/>
            <w:vAlign w:val="top"/>
          </w:tcPr>
          <w:p>
            <w:pPr>
              <w:adjustRightInd w:val="0"/>
              <w:snapToGrid w:val="0"/>
              <w:spacing w:line="620" w:lineRule="exact"/>
              <w:rPr>
                <w:rFonts w:eastAsia="仿宋_GB2312"/>
                <w:color w:val="000000"/>
                <w:sz w:val="28"/>
                <w:szCs w:val="28"/>
              </w:rPr>
            </w:pPr>
          </w:p>
        </w:tc>
        <w:tc>
          <w:tcPr>
            <w:tcW w:w="1290" w:type="dxa"/>
            <w:vAlign w:val="top"/>
          </w:tcPr>
          <w:p>
            <w:pPr>
              <w:adjustRightInd w:val="0"/>
              <w:snapToGrid w:val="0"/>
              <w:spacing w:line="620" w:lineRule="exact"/>
              <w:rPr>
                <w:rFonts w:eastAsia="仿宋_GB2312"/>
                <w:color w:val="000000"/>
                <w:sz w:val="28"/>
                <w:szCs w:val="28"/>
              </w:rPr>
            </w:pPr>
          </w:p>
        </w:tc>
        <w:tc>
          <w:tcPr>
            <w:tcW w:w="1140" w:type="dxa"/>
            <w:vAlign w:val="top"/>
          </w:tcPr>
          <w:p>
            <w:pPr>
              <w:adjustRightInd w:val="0"/>
              <w:snapToGrid w:val="0"/>
              <w:spacing w:line="620" w:lineRule="exact"/>
              <w:rPr>
                <w:rFonts w:eastAsia="仿宋_GB2312"/>
                <w:color w:val="000000"/>
                <w:sz w:val="28"/>
                <w:szCs w:val="28"/>
              </w:rPr>
            </w:pPr>
          </w:p>
        </w:tc>
        <w:tc>
          <w:tcPr>
            <w:tcW w:w="1425" w:type="dxa"/>
            <w:vAlign w:val="top"/>
          </w:tcPr>
          <w:p>
            <w:pPr>
              <w:adjustRightInd w:val="0"/>
              <w:snapToGrid w:val="0"/>
              <w:spacing w:line="620" w:lineRule="exact"/>
              <w:rPr>
                <w:rFonts w:eastAsia="仿宋_GB2312"/>
                <w:color w:val="000000"/>
                <w:sz w:val="28"/>
                <w:szCs w:val="28"/>
              </w:rPr>
            </w:pPr>
          </w:p>
        </w:tc>
        <w:tc>
          <w:tcPr>
            <w:tcW w:w="1366" w:type="dxa"/>
            <w:vAlign w:val="top"/>
          </w:tcPr>
          <w:p>
            <w:pPr>
              <w:adjustRightInd w:val="0"/>
              <w:snapToGrid w:val="0"/>
              <w:spacing w:line="620" w:lineRule="exact"/>
              <w:rPr>
                <w:rFonts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gridSpan w:val="7"/>
            <w:vAlign w:val="top"/>
          </w:tcPr>
          <w:p>
            <w:pPr>
              <w:adjustRightInd w:val="0"/>
              <w:snapToGrid w:val="0"/>
              <w:spacing w:line="620" w:lineRule="exact"/>
              <w:rPr>
                <w:rFonts w:eastAsia="仿宋_GB2312"/>
                <w:color w:val="000000"/>
                <w:sz w:val="28"/>
                <w:szCs w:val="28"/>
              </w:rPr>
            </w:pPr>
            <w:r>
              <w:rPr>
                <w:rFonts w:eastAsia="仿宋_GB2312"/>
                <w:color w:val="000000"/>
                <w:sz w:val="28"/>
                <w:szCs w:val="28"/>
              </w:rPr>
              <w:t>备注：同一个团的游客行程安排和起止时间两栏可以分别合并。</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ACA26"/>
    <w:multiLevelType w:val="singleLevel"/>
    <w:tmpl w:val="884ACA26"/>
    <w:lvl w:ilvl="0" w:tentative="0">
      <w:start w:val="7"/>
      <w:numFmt w:val="chineseCounting"/>
      <w:suff w:val="space"/>
      <w:lvlText w:val="%1、"/>
      <w:lvlJc w:val="left"/>
      <w:rPr>
        <w:rFonts w:hint="eastAsia"/>
      </w:rPr>
    </w:lvl>
  </w:abstractNum>
  <w:abstractNum w:abstractNumId="1">
    <w:nsid w:val="AF2E2201"/>
    <w:multiLevelType w:val="singleLevel"/>
    <w:tmpl w:val="AF2E2201"/>
    <w:lvl w:ilvl="0" w:tentative="0">
      <w:start w:val="2"/>
      <w:numFmt w:val="chineseCounting"/>
      <w:suff w:val="nothing"/>
      <w:lvlText w:val="（%1）"/>
      <w:lvlJc w:val="left"/>
      <w:rPr>
        <w:rFonts w:hint="eastAsia"/>
      </w:rPr>
    </w:lvl>
  </w:abstractNum>
  <w:abstractNum w:abstractNumId="2">
    <w:nsid w:val="3C7DB448"/>
    <w:multiLevelType w:val="singleLevel"/>
    <w:tmpl w:val="3C7DB44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94F37"/>
    <w:rsid w:val="2B894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character" w:customStyle="1" w:styleId="5">
    <w:name w:val="font21"/>
    <w:basedOn w:val="3"/>
    <w:qFormat/>
    <w:uiPriority w:val="0"/>
    <w:rPr>
      <w:rFonts w:ascii="Times New Roman" w:hAnsi="Times New Roman" w:cs="Times New Roman"/>
      <w:color w:val="000000"/>
      <w:sz w:val="36"/>
      <w:szCs w:val="36"/>
      <w:u w:val="none"/>
    </w:rPr>
  </w:style>
  <w:style w:type="character" w:customStyle="1" w:styleId="6">
    <w:name w:val="font01"/>
    <w:basedOn w:val="3"/>
    <w:qFormat/>
    <w:uiPriority w:val="0"/>
    <w:rPr>
      <w:rFonts w:ascii="仿宋" w:hAnsi="仿宋" w:eastAsia="仿宋" w:cs="仿宋"/>
      <w:color w:val="000000"/>
      <w:sz w:val="32"/>
      <w:szCs w:val="32"/>
      <w:u w:val="none"/>
    </w:rPr>
  </w:style>
  <w:style w:type="character" w:customStyle="1" w:styleId="7">
    <w:name w:val="font11"/>
    <w:basedOn w:val="3"/>
    <w:qFormat/>
    <w:uiPriority w:val="0"/>
    <w:rPr>
      <w:rFonts w:ascii="仿宋" w:hAnsi="仿宋" w:eastAsia="仿宋" w:cs="仿宋"/>
      <w:color w:val="000000"/>
      <w:sz w:val="32"/>
      <w:szCs w:val="32"/>
      <w:u w:val="none"/>
    </w:rPr>
  </w:style>
  <w:style w:type="character" w:customStyle="1" w:styleId="8">
    <w:name w:val="font41"/>
    <w:basedOn w:val="3"/>
    <w:qFormat/>
    <w:uiPriority w:val="0"/>
    <w:rPr>
      <w:rFonts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2020-05-20T01:49:00Z</dcterms:created>
  <dc:creator>NTKO</dc:creator>
  <cp:lastModifiedBy>NTKO</cp:lastModifiedBy>
  <dcterms:modified xsi:type="dcterms:W3CDTF">2020-05-20T01:49:54Z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