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附件</w:t>
      </w:r>
      <w:r>
        <w:rPr>
          <w:rFonts w:hint="eastAsia" w:ascii="Times New Roman" w:hAnsi="Times New Roman" w:eastAsia="黑体"/>
          <w:szCs w:val="32"/>
          <w:lang w:val="en-US" w:eastAsia="zh-CN"/>
        </w:rPr>
        <w:t>2</w:t>
      </w:r>
    </w:p>
    <w:p>
      <w:pPr>
        <w:spacing w:line="780" w:lineRule="exact"/>
        <w:ind w:firstLine="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2019年</w:t>
      </w:r>
      <w:r>
        <w:rPr>
          <w:rFonts w:hint="eastAsia" w:ascii="Times New Roman" w:hAnsi="Times New Roman" w:eastAsia="方正小标宋简体"/>
          <w:sz w:val="44"/>
          <w:szCs w:val="44"/>
        </w:rPr>
        <w:t>全国</w:t>
      </w:r>
      <w:r>
        <w:rPr>
          <w:rFonts w:ascii="Times New Roman" w:hAnsi="Times New Roman" w:eastAsia="方正小标宋简体"/>
          <w:sz w:val="44"/>
          <w:szCs w:val="44"/>
        </w:rPr>
        <w:t>导游资格考试市州考务信息表</w:t>
      </w:r>
      <w:bookmarkEnd w:id="0"/>
    </w:p>
    <w:p>
      <w:pPr>
        <w:spacing w:line="500" w:lineRule="exact"/>
        <w:ind w:firstLine="0"/>
        <w:rPr>
          <w:rFonts w:ascii="Times New Roman" w:hAnsi="Times New Roman"/>
          <w:sz w:val="13"/>
          <w:szCs w:val="32"/>
        </w:rPr>
      </w:pPr>
      <w:r>
        <w:rPr>
          <w:rFonts w:ascii="Times New Roman" w:hAnsi="Times New Roman"/>
          <w:sz w:val="28"/>
          <w:szCs w:val="28"/>
        </w:rPr>
        <w:t>单位：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（加盖公章）                                填报时间：    年   月   日</w:t>
      </w:r>
    </w:p>
    <w:tbl>
      <w:tblPr>
        <w:tblStyle w:val="6"/>
        <w:tblW w:w="1356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2882"/>
        <w:gridCol w:w="3449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4111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黑体" w:eastAsia="黑体"/>
                <w:szCs w:val="32"/>
              </w:rPr>
            </w:pPr>
            <w:r>
              <w:rPr>
                <w:rFonts w:ascii="Times New Roman" w:hAnsi="黑体" w:eastAsia="黑体"/>
                <w:szCs w:val="32"/>
              </w:rPr>
              <w:t>资格审核</w:t>
            </w:r>
            <w:r>
              <w:rPr>
                <w:rFonts w:hint="eastAsia" w:ascii="Times New Roman" w:hAnsi="黑体" w:eastAsia="黑体"/>
                <w:szCs w:val="32"/>
              </w:rPr>
              <w:t>、证书颁发</w:t>
            </w:r>
          </w:p>
          <w:p>
            <w:pPr>
              <w:snapToGrid w:val="0"/>
              <w:spacing w:line="240" w:lineRule="atLeast"/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ascii="Times New Roman" w:hAnsi="黑体" w:eastAsia="黑体"/>
                <w:szCs w:val="32"/>
              </w:rPr>
              <w:t>联系电话（对外）</w:t>
            </w:r>
          </w:p>
        </w:tc>
        <w:tc>
          <w:tcPr>
            <w:tcW w:w="9455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11" w:type="dxa"/>
            <w:gridSpan w:val="2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ascii="Times New Roman" w:hAnsi="黑体" w:eastAsia="黑体"/>
                <w:szCs w:val="32"/>
              </w:rPr>
              <w:t>联系人信息</w:t>
            </w:r>
          </w:p>
        </w:tc>
        <w:tc>
          <w:tcPr>
            <w:tcW w:w="2882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hAnsi="黑体" w:eastAsia="黑体"/>
                <w:szCs w:val="32"/>
              </w:rPr>
              <w:t>考试</w:t>
            </w:r>
            <w:r>
              <w:rPr>
                <w:rFonts w:ascii="Times New Roman" w:hAnsi="黑体" w:eastAsia="黑体"/>
                <w:szCs w:val="32"/>
              </w:rPr>
              <w:t>负责人</w:t>
            </w:r>
          </w:p>
        </w:tc>
        <w:tc>
          <w:tcPr>
            <w:tcW w:w="344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hint="eastAsia" w:ascii="Times New Roman" w:hAnsi="黑体" w:eastAsia="黑体"/>
                <w:szCs w:val="32"/>
              </w:rPr>
              <w:t>考务</w:t>
            </w:r>
            <w:r>
              <w:rPr>
                <w:rFonts w:ascii="Times New Roman" w:hAnsi="黑体" w:eastAsia="黑体"/>
                <w:szCs w:val="32"/>
              </w:rPr>
              <w:t>联系人</w:t>
            </w:r>
          </w:p>
        </w:tc>
        <w:tc>
          <w:tcPr>
            <w:tcW w:w="3124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ascii="Times New Roman" w:hAnsi="黑体" w:eastAsia="黑体"/>
                <w:szCs w:val="32"/>
              </w:rPr>
              <w:t>资格审核操作员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11" w:type="dxa"/>
            <w:gridSpan w:val="2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ascii="Times New Roman" w:hAnsi="黑体" w:eastAsia="黑体"/>
                <w:szCs w:val="32"/>
              </w:rPr>
              <w:t>姓名</w:t>
            </w:r>
          </w:p>
        </w:tc>
        <w:tc>
          <w:tcPr>
            <w:tcW w:w="2882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44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124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11" w:type="dxa"/>
            <w:gridSpan w:val="2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ascii="Times New Roman" w:hAnsi="黑体" w:eastAsia="黑体"/>
                <w:szCs w:val="32"/>
              </w:rPr>
              <w:t>职务</w:t>
            </w:r>
          </w:p>
        </w:tc>
        <w:tc>
          <w:tcPr>
            <w:tcW w:w="2882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44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124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11" w:type="dxa"/>
            <w:gridSpan w:val="2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ascii="Times New Roman" w:hAnsi="Times New Roman" w:eastAsia="黑体"/>
                <w:szCs w:val="32"/>
              </w:rPr>
              <w:t>QQ</w:t>
            </w:r>
          </w:p>
        </w:tc>
        <w:tc>
          <w:tcPr>
            <w:tcW w:w="2882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44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124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111" w:type="dxa"/>
            <w:gridSpan w:val="2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ascii="Times New Roman" w:hAnsi="黑体" w:eastAsia="黑体"/>
                <w:szCs w:val="32"/>
              </w:rPr>
              <w:t>电子邮箱</w:t>
            </w:r>
          </w:p>
        </w:tc>
        <w:tc>
          <w:tcPr>
            <w:tcW w:w="2882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44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124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85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ascii="Times New Roman" w:hAnsi="黑体" w:eastAsia="黑体"/>
                <w:szCs w:val="32"/>
              </w:rPr>
              <w:t>联系方式</w:t>
            </w:r>
          </w:p>
        </w:tc>
        <w:tc>
          <w:tcPr>
            <w:tcW w:w="2126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ascii="Times New Roman" w:hAnsi="黑体" w:eastAsia="黑体"/>
                <w:szCs w:val="32"/>
              </w:rPr>
              <w:t>办公电话</w:t>
            </w:r>
          </w:p>
        </w:tc>
        <w:tc>
          <w:tcPr>
            <w:tcW w:w="2882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44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124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85" w:type="dxa"/>
            <w:vMerge w:val="continue"/>
          </w:tcPr>
          <w:p>
            <w:pPr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黑体"/>
                <w:szCs w:val="32"/>
              </w:rPr>
            </w:pPr>
            <w:r>
              <w:rPr>
                <w:rFonts w:ascii="Times New Roman" w:hAnsi="黑体" w:eastAsia="黑体"/>
                <w:szCs w:val="32"/>
              </w:rPr>
              <w:t>手机</w:t>
            </w:r>
          </w:p>
        </w:tc>
        <w:tc>
          <w:tcPr>
            <w:tcW w:w="2882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44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3124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</w:tbl>
    <w:p>
      <w:pPr>
        <w:spacing w:line="780" w:lineRule="exact"/>
        <w:ind w:firstLine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注：所有内容必须填写完整。</w:t>
      </w:r>
    </w:p>
    <w:p>
      <w:pPr>
        <w:spacing w:line="500" w:lineRule="exact"/>
        <w:ind w:firstLine="0"/>
        <w:rPr>
          <w:rFonts w:ascii="Times New Roman" w:hAnsi="黑体" w:eastAsia="黑体"/>
          <w:szCs w:val="32"/>
        </w:rPr>
        <w:sectPr>
          <w:headerReference r:id="rId3" w:type="default"/>
          <w:footerReference r:id="rId4" w:type="default"/>
          <w:pgSz w:w="16840" w:h="11907" w:orient="landscape"/>
          <w:pgMar w:top="1418" w:right="1928" w:bottom="1418" w:left="1474" w:header="851" w:footer="992" w:gutter="0"/>
          <w:pgNumType w:fmt="decimal"/>
          <w:cols w:space="425" w:num="1"/>
          <w:docGrid w:type="lines" w:linePitch="58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ascii="Times New Roman" w:hAnsi="Times New Roman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70ABD"/>
    <w:rsid w:val="79970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2019-08-19T08:35:00Z</dcterms:created>
  <dc:creator>NTKO</dc:creator>
  <cp:lastModifiedBy>NTKO</cp:lastModifiedBy>
  <dcterms:modified xsi:type="dcterms:W3CDTF">2019-08-19T08:36:23Z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